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F27C0" w14:textId="2463771D" w:rsidR="000339C3" w:rsidRDefault="00A252EB" w:rsidP="000339C3">
      <w:pPr>
        <w:adjustRightInd w:val="0"/>
        <w:snapToGrid w:val="0"/>
        <w:spacing w:line="480" w:lineRule="exact"/>
        <w:rPr>
          <w:b/>
          <w:bCs/>
          <w:sz w:val="28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55C2E26" wp14:editId="238AF19A">
                <wp:simplePos x="0" y="0"/>
                <wp:positionH relativeFrom="column">
                  <wp:posOffset>3980815</wp:posOffset>
                </wp:positionH>
                <wp:positionV relativeFrom="paragraph">
                  <wp:posOffset>295910</wp:posOffset>
                </wp:positionV>
                <wp:extent cx="2390775" cy="361950"/>
                <wp:effectExtent l="0" t="0" r="0" b="1270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077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868C56" w14:textId="77777777" w:rsidR="000339C3" w:rsidRDefault="000339C3" w:rsidP="000339C3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※工事監理者は、太枠内のみ記入すること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5C2E26" id="Rectangle 14" o:spid="_x0000_s1026" style="position:absolute;left:0;text-align:left;margin-left:313.45pt;margin-top:23.3pt;width:188.25pt;height:28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" filled="f" stroked="f">
                <v:textbox inset="0,0,0,0">
                  <w:txbxContent>
                    <w:p w14:paraId="6A868C56" w14:textId="77777777" w:rsidR="000339C3" w:rsidRDefault="000339C3" w:rsidP="000339C3">
                      <w:pPr>
                        <w:rPr>
                          <w:sz w:val="20"/>
                        </w:rPr>
                      </w:pPr>
                      <w:r>
                        <w:rPr>
                          <w:rFonts w:hint="eastAsia"/>
                          <w:sz w:val="20"/>
                        </w:rPr>
                        <w:t>※工事監理者は、太枠内のみ記入すること</w:t>
                      </w:r>
                    </w:p>
                  </w:txbxContent>
                </v:textbox>
              </v:rect>
            </w:pict>
          </mc:Fallback>
        </mc:AlternateContent>
      </w:r>
      <w:r w:rsidR="000339C3">
        <w:rPr>
          <w:rFonts w:hint="eastAsia"/>
          <w:b/>
          <w:bCs/>
          <w:sz w:val="28"/>
        </w:rPr>
        <w:t>中間検査チェックシート Ｃ７表(補強コンクリートブロック造)</w:t>
      </w:r>
    </w:p>
    <w:p w14:paraId="0D44DEE6" w14:textId="77777777" w:rsidR="000339C3" w:rsidRDefault="000339C3" w:rsidP="000339C3">
      <w:pPr>
        <w:adjustRightInd w:val="0"/>
        <w:snapToGrid w:val="0"/>
        <w:spacing w:line="480" w:lineRule="exact"/>
        <w:rPr>
          <w:b/>
          <w:bCs/>
          <w:sz w:val="28"/>
        </w:rPr>
      </w:pPr>
    </w:p>
    <w:tbl>
      <w:tblPr>
        <w:tblW w:w="0" w:type="auto"/>
        <w:tblInd w:w="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4"/>
        <w:gridCol w:w="1165"/>
        <w:gridCol w:w="218"/>
        <w:gridCol w:w="424"/>
        <w:gridCol w:w="371"/>
        <w:gridCol w:w="2309"/>
        <w:gridCol w:w="1023"/>
        <w:gridCol w:w="690"/>
        <w:gridCol w:w="306"/>
        <w:gridCol w:w="113"/>
        <w:gridCol w:w="1239"/>
        <w:gridCol w:w="827"/>
        <w:gridCol w:w="766"/>
      </w:tblGrid>
      <w:tr w:rsidR="000339C3" w14:paraId="65F6E92E" w14:textId="77777777" w:rsidTr="00C245B9">
        <w:trPr>
          <w:cantSplit/>
          <w:trHeight w:hRule="exact" w:val="397"/>
        </w:trPr>
        <w:tc>
          <w:tcPr>
            <w:tcW w:w="1851" w:type="dxa"/>
            <w:gridSpan w:val="3"/>
            <w:vMerge w:val="restart"/>
            <w:vAlign w:val="center"/>
          </w:tcPr>
          <w:p w14:paraId="2627D1A2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検　査　項　目</w:t>
            </w:r>
          </w:p>
        </w:tc>
        <w:tc>
          <w:tcPr>
            <w:tcW w:w="4945" w:type="dxa"/>
            <w:gridSpan w:val="5"/>
            <w:vMerge w:val="restart"/>
            <w:tcBorders>
              <w:right w:val="single" w:sz="12" w:space="0" w:color="auto"/>
            </w:tcBorders>
            <w:vAlign w:val="center"/>
          </w:tcPr>
          <w:p w14:paraId="60A1F08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  <w:lang w:eastAsia="zh-CN"/>
              </w:rPr>
            </w:pPr>
            <w:r>
              <w:rPr>
                <w:rFonts w:hint="eastAsia"/>
                <w:sz w:val="21"/>
                <w:lang w:eastAsia="zh-CN"/>
              </w:rPr>
              <w:t>照　　合　　内　　容</w:t>
            </w:r>
          </w:p>
        </w:tc>
        <w:tc>
          <w:tcPr>
            <w:tcW w:w="42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14:paraId="3F95E348" w14:textId="77777777" w:rsidR="000339C3" w:rsidRDefault="000339C3" w:rsidP="00C245B9">
            <w:pPr>
              <w:adjustRightInd w:val="0"/>
              <w:snapToGrid w:val="0"/>
              <w:spacing w:line="180" w:lineRule="exact"/>
              <w:ind w:left="113" w:right="113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工事監理者</w:t>
            </w:r>
          </w:p>
        </w:tc>
        <w:tc>
          <w:tcPr>
            <w:tcW w:w="2873" w:type="dxa"/>
            <w:gridSpan w:val="3"/>
            <w:tcBorders>
              <w:left w:val="single" w:sz="12" w:space="0" w:color="auto"/>
            </w:tcBorders>
            <w:vAlign w:val="center"/>
          </w:tcPr>
          <w:p w14:paraId="743D126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検　査　記　録</w:t>
            </w:r>
          </w:p>
        </w:tc>
      </w:tr>
      <w:tr w:rsidR="000339C3" w14:paraId="5A53A4B8" w14:textId="77777777" w:rsidTr="00C245B9">
        <w:trPr>
          <w:cantSplit/>
          <w:trHeight w:val="701"/>
        </w:trPr>
        <w:tc>
          <w:tcPr>
            <w:tcW w:w="1851" w:type="dxa"/>
            <w:gridSpan w:val="3"/>
            <w:vMerge/>
          </w:tcPr>
          <w:p w14:paraId="4C5C70BD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945" w:type="dxa"/>
            <w:gridSpan w:val="5"/>
            <w:vMerge/>
            <w:tcBorders>
              <w:right w:val="single" w:sz="12" w:space="0" w:color="auto"/>
            </w:tcBorders>
          </w:tcPr>
          <w:p w14:paraId="115DD323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4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7799C56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left w:val="single" w:sz="12" w:space="0" w:color="auto"/>
            </w:tcBorders>
            <w:vAlign w:val="center"/>
          </w:tcPr>
          <w:p w14:paraId="6F6F790A" w14:textId="77777777" w:rsidR="000339C3" w:rsidRDefault="000339C3" w:rsidP="00C245B9">
            <w:pPr>
              <w:adjustRightInd w:val="0"/>
              <w:snapToGrid w:val="0"/>
              <w:spacing w:line="24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Ａ：目視検査</w:t>
            </w:r>
          </w:p>
          <w:p w14:paraId="228360C2" w14:textId="77777777" w:rsidR="000339C3" w:rsidRDefault="000339C3" w:rsidP="00C245B9">
            <w:pPr>
              <w:adjustRightInd w:val="0"/>
              <w:snapToGrid w:val="0"/>
              <w:spacing w:line="24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Ｂ：実測検査</w:t>
            </w:r>
          </w:p>
          <w:p w14:paraId="2523AA26" w14:textId="77777777" w:rsidR="000339C3" w:rsidRDefault="000339C3" w:rsidP="00C245B9">
            <w:pPr>
              <w:adjustRightInd w:val="0"/>
              <w:snapToGrid w:val="0"/>
              <w:spacing w:line="24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Ｃ：</w:t>
            </w:r>
            <w:r w:rsidRPr="000339C3">
              <w:rPr>
                <w:rFonts w:hint="eastAsia"/>
                <w:w w:val="73"/>
                <w:kern w:val="0"/>
                <w:sz w:val="18"/>
                <w:fitText w:val="663" w:id="-738477568"/>
              </w:rPr>
              <w:t>監理者報告</w:t>
            </w:r>
          </w:p>
        </w:tc>
        <w:tc>
          <w:tcPr>
            <w:tcW w:w="837" w:type="dxa"/>
            <w:tcBorders>
              <w:left w:val="single" w:sz="4" w:space="0" w:color="auto"/>
            </w:tcBorders>
            <w:vAlign w:val="center"/>
          </w:tcPr>
          <w:p w14:paraId="64434C11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結果</w:t>
            </w:r>
          </w:p>
        </w:tc>
        <w:tc>
          <w:tcPr>
            <w:tcW w:w="781" w:type="dxa"/>
            <w:tcBorders>
              <w:left w:val="single" w:sz="4" w:space="0" w:color="auto"/>
            </w:tcBorders>
            <w:vAlign w:val="center"/>
          </w:tcPr>
          <w:p w14:paraId="04CA275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修正</w:t>
            </w:r>
          </w:p>
        </w:tc>
      </w:tr>
      <w:tr w:rsidR="000339C3" w14:paraId="3B1E3A13" w14:textId="77777777" w:rsidTr="00C245B9">
        <w:trPr>
          <w:cantSplit/>
          <w:trHeight w:val="340"/>
        </w:trPr>
        <w:tc>
          <w:tcPr>
            <w:tcW w:w="435" w:type="dxa"/>
            <w:vMerge w:val="restart"/>
          </w:tcPr>
          <w:p w14:paraId="55E3139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１</w:t>
            </w:r>
          </w:p>
        </w:tc>
        <w:tc>
          <w:tcPr>
            <w:tcW w:w="1416" w:type="dxa"/>
            <w:gridSpan w:val="2"/>
            <w:vMerge w:val="restart"/>
          </w:tcPr>
          <w:p w14:paraId="03726AA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全体形状及び</w:t>
            </w:r>
          </w:p>
          <w:p w14:paraId="577285B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部材の配置</w:t>
            </w:r>
          </w:p>
        </w:tc>
        <w:tc>
          <w:tcPr>
            <w:tcW w:w="425" w:type="dxa"/>
            <w:tcBorders>
              <w:bottom w:val="dashed" w:sz="4" w:space="0" w:color="auto"/>
            </w:tcBorders>
            <w:vAlign w:val="center"/>
          </w:tcPr>
          <w:p w14:paraId="5F80EA1D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ア</w:t>
            </w:r>
          </w:p>
        </w:tc>
        <w:tc>
          <w:tcPr>
            <w:tcW w:w="4520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6FA2478E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建築物の平面形状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F9FF771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76E47068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34B9352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4037E37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0AF8BE46" w14:textId="77777777" w:rsidTr="00C245B9">
        <w:trPr>
          <w:cantSplit/>
          <w:trHeight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11A6CFAF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  <w:tcBorders>
              <w:bottom w:val="single" w:sz="4" w:space="0" w:color="auto"/>
            </w:tcBorders>
          </w:tcPr>
          <w:p w14:paraId="477A2BD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4EFB01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イ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4340E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耐力壁の配置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1E33B1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EB1C93E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582355A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F4591D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54AD0F93" w14:textId="77777777" w:rsidTr="00C245B9">
        <w:trPr>
          <w:cantSplit/>
          <w:trHeight w:val="340"/>
        </w:trPr>
        <w:tc>
          <w:tcPr>
            <w:tcW w:w="435" w:type="dxa"/>
          </w:tcPr>
          <w:p w14:paraId="03A83CC1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２</w:t>
            </w:r>
          </w:p>
        </w:tc>
        <w:tc>
          <w:tcPr>
            <w:tcW w:w="1416" w:type="dxa"/>
            <w:gridSpan w:val="2"/>
          </w:tcPr>
          <w:p w14:paraId="682F69DD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使用材料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center"/>
          </w:tcPr>
          <w:p w14:paraId="7DFD3480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ア</w:t>
            </w:r>
          </w:p>
        </w:tc>
        <w:tc>
          <w:tcPr>
            <w:tcW w:w="4520" w:type="dxa"/>
            <w:gridSpan w:val="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5D3FDF2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ブロックの種別、仕様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C21909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1474C4F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747249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F5400BB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36D03413" w14:textId="77777777" w:rsidTr="00C245B9">
        <w:trPr>
          <w:cantSplit/>
          <w:trHeight w:val="340"/>
        </w:trPr>
        <w:tc>
          <w:tcPr>
            <w:tcW w:w="435" w:type="dxa"/>
            <w:vMerge w:val="restart"/>
          </w:tcPr>
          <w:p w14:paraId="0E3B6E2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３</w:t>
            </w:r>
          </w:p>
        </w:tc>
        <w:tc>
          <w:tcPr>
            <w:tcW w:w="1416" w:type="dxa"/>
            <w:gridSpan w:val="2"/>
            <w:vMerge w:val="restart"/>
          </w:tcPr>
          <w:p w14:paraId="18FE3374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耐力壁</w:t>
            </w:r>
          </w:p>
        </w:tc>
        <w:tc>
          <w:tcPr>
            <w:tcW w:w="42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B0895B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ア</w:t>
            </w:r>
          </w:p>
        </w:tc>
        <w:tc>
          <w:tcPr>
            <w:tcW w:w="4520" w:type="dxa"/>
            <w:gridSpan w:val="4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364B6F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耐力壁の長さ</w:t>
            </w:r>
          </w:p>
        </w:tc>
        <w:tc>
          <w:tcPr>
            <w:tcW w:w="424" w:type="dxa"/>
            <w:gridSpan w:val="2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9CC1D2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7686A7C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26DF2B87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A95905D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5B104BEE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6C6A9324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4F9BCEE7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75D537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イ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2575352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耐力壁の厚さ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B2443E3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294D1FCD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0EC9C821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6E0F467E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1CF95DE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1B3DC28E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2B5D73F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B359A6D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ウ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272121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補強鉄筋の径、本数、配置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D2C51DF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684DB23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07BB293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229347E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498B099B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43B56C8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2211025C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194475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エ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0806AE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補強鉄筋の継手位置、定着長さ、フック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9920B8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02D0A601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97D2478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0ECDA99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65DE380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75FC5A0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6D1756EC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36E908C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オ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AC2B9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補強鉄筋の基礎及び臥梁等への定着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112CCC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00F0925D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2B9DD4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528FA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66F0A91D" w14:textId="77777777" w:rsidTr="00C245B9">
        <w:trPr>
          <w:cantSplit/>
          <w:trHeight w:val="340"/>
        </w:trPr>
        <w:tc>
          <w:tcPr>
            <w:tcW w:w="435" w:type="dxa"/>
            <w:vMerge w:val="restart"/>
          </w:tcPr>
          <w:p w14:paraId="0AEDA84A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４</w:t>
            </w:r>
          </w:p>
        </w:tc>
        <w:tc>
          <w:tcPr>
            <w:tcW w:w="1416" w:type="dxa"/>
            <w:gridSpan w:val="2"/>
            <w:vMerge w:val="restart"/>
          </w:tcPr>
          <w:p w14:paraId="5A5DE7A3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臥梁・床版</w:t>
            </w:r>
          </w:p>
        </w:tc>
        <w:tc>
          <w:tcPr>
            <w:tcW w:w="42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5F8C405D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ア</w:t>
            </w:r>
          </w:p>
        </w:tc>
        <w:tc>
          <w:tcPr>
            <w:tcW w:w="4520" w:type="dxa"/>
            <w:gridSpan w:val="4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28E1C0F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臥梁の形状、寸法</w:t>
            </w:r>
          </w:p>
        </w:tc>
        <w:tc>
          <w:tcPr>
            <w:tcW w:w="424" w:type="dxa"/>
            <w:gridSpan w:val="2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0D730FC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A7EFC9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4AD7D9C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EB87F1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48E0BB95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39949EDE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159F829E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362A451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イ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A4684C1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鉄筋の径、本数、配置等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E5FA4F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5648BB86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F4EE011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4FF6C49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67757383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70891E17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575445D3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7079807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ウ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9601F5B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鉄筋の継手位置、定着長さ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79FC59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276C2266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A707626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47717A81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28878E4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1FDD61D3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0AFEB173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7EA3B6D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エ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FF6BCB6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鉄筋のかぶり厚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B24C1C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E1EBEA3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8465B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E3E9935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2DDFA4C" w14:textId="77777777" w:rsidTr="00C245B9">
        <w:trPr>
          <w:cantSplit/>
          <w:trHeight w:val="340"/>
        </w:trPr>
        <w:tc>
          <w:tcPr>
            <w:tcW w:w="435" w:type="dxa"/>
            <w:vMerge w:val="restart"/>
          </w:tcPr>
          <w:p w14:paraId="7892BFB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５</w:t>
            </w:r>
          </w:p>
        </w:tc>
        <w:tc>
          <w:tcPr>
            <w:tcW w:w="1416" w:type="dxa"/>
            <w:gridSpan w:val="2"/>
            <w:vMerge w:val="restart"/>
          </w:tcPr>
          <w:p w14:paraId="30D26158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目地・空洞部</w:t>
            </w:r>
          </w:p>
        </w:tc>
        <w:tc>
          <w:tcPr>
            <w:tcW w:w="42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11ED42EA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ア</w:t>
            </w:r>
          </w:p>
        </w:tc>
        <w:tc>
          <w:tcPr>
            <w:tcW w:w="4520" w:type="dxa"/>
            <w:gridSpan w:val="4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62CCB9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目地モルタルの状況</w:t>
            </w:r>
          </w:p>
        </w:tc>
        <w:tc>
          <w:tcPr>
            <w:tcW w:w="424" w:type="dxa"/>
            <w:gridSpan w:val="2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F8B761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743E0B1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0B3CA782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0F2EF95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6565A461" w14:textId="77777777" w:rsidTr="00C245B9">
        <w:trPr>
          <w:cantSplit/>
          <w:trHeight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48D82746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  <w:tcBorders>
              <w:bottom w:val="single" w:sz="4" w:space="0" w:color="auto"/>
            </w:tcBorders>
          </w:tcPr>
          <w:p w14:paraId="27679766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C27FE4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イ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526B3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空洞部の充填</w:t>
            </w: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E80821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218CAA17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65EE8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7B7C8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50E595F" w14:textId="77777777" w:rsidTr="00C245B9">
        <w:trPr>
          <w:cantSplit/>
          <w:trHeight w:val="340"/>
        </w:trPr>
        <w:tc>
          <w:tcPr>
            <w:tcW w:w="435" w:type="dxa"/>
            <w:vMerge w:val="restart"/>
            <w:tcBorders>
              <w:top w:val="single" w:sz="4" w:space="0" w:color="auto"/>
            </w:tcBorders>
          </w:tcPr>
          <w:p w14:paraId="07600CCF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６</w:t>
            </w:r>
          </w:p>
        </w:tc>
        <w:tc>
          <w:tcPr>
            <w:tcW w:w="1416" w:type="dxa"/>
            <w:gridSpan w:val="2"/>
            <w:vMerge w:val="restart"/>
            <w:tcBorders>
              <w:top w:val="single" w:sz="4" w:space="0" w:color="auto"/>
            </w:tcBorders>
          </w:tcPr>
          <w:p w14:paraId="0AD8267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その他</w:t>
            </w:r>
          </w:p>
        </w:tc>
        <w:tc>
          <w:tcPr>
            <w:tcW w:w="42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14743DF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ア</w:t>
            </w:r>
          </w:p>
        </w:tc>
        <w:tc>
          <w:tcPr>
            <w:tcW w:w="4520" w:type="dxa"/>
            <w:gridSpan w:val="4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60389CB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型枠内の清掃状況</w:t>
            </w:r>
          </w:p>
        </w:tc>
        <w:tc>
          <w:tcPr>
            <w:tcW w:w="424" w:type="dxa"/>
            <w:gridSpan w:val="2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0CA0B0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32162D64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7D815FE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7D081BF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3A7B4B9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42877B5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629271D2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725634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イ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05D5F8C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9275AC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75D21A6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84B8503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243A825B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3526B61E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03CD0AF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6C2AF6B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747481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ウ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4A52EA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FFBEBD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E93D79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28C2D46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55B931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4D8E8A80" w14:textId="77777777" w:rsidTr="00C245B9">
        <w:trPr>
          <w:cantSplit/>
          <w:trHeight w:val="340"/>
        </w:trPr>
        <w:tc>
          <w:tcPr>
            <w:tcW w:w="435" w:type="dxa"/>
            <w:vMerge/>
          </w:tcPr>
          <w:p w14:paraId="292571C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</w:tcPr>
          <w:p w14:paraId="1C8B4ADF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6C4037D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エ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8C687E9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358C3A6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7F566E26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1CCA682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31CA910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1B520040" w14:textId="77777777" w:rsidTr="00C245B9">
        <w:trPr>
          <w:cantSplit/>
          <w:trHeight w:val="340"/>
        </w:trPr>
        <w:tc>
          <w:tcPr>
            <w:tcW w:w="435" w:type="dxa"/>
            <w:vMerge/>
            <w:tcBorders>
              <w:bottom w:val="single" w:sz="12" w:space="0" w:color="auto"/>
            </w:tcBorders>
          </w:tcPr>
          <w:p w14:paraId="70643979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1416" w:type="dxa"/>
            <w:gridSpan w:val="2"/>
            <w:vMerge/>
            <w:tcBorders>
              <w:bottom w:val="single" w:sz="12" w:space="0" w:color="auto"/>
            </w:tcBorders>
          </w:tcPr>
          <w:p w14:paraId="4FFDC327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</w:p>
        </w:tc>
        <w:tc>
          <w:tcPr>
            <w:tcW w:w="425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14:paraId="55349418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オ</w:t>
            </w:r>
          </w:p>
        </w:tc>
        <w:tc>
          <w:tcPr>
            <w:tcW w:w="4520" w:type="dxa"/>
            <w:gridSpan w:val="4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225042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424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6DD14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  <w:tc>
          <w:tcPr>
            <w:tcW w:w="1255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801D6A5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Ａ：Ｂ：Ｃ</w:t>
            </w:r>
          </w:p>
        </w:tc>
        <w:tc>
          <w:tcPr>
            <w:tcW w:w="837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799479F0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適・否</w:t>
            </w:r>
          </w:p>
        </w:tc>
        <w:tc>
          <w:tcPr>
            <w:tcW w:w="781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5016F215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55B3C895" w14:textId="77777777" w:rsidTr="00C245B9">
        <w:trPr>
          <w:cantSplit/>
          <w:trHeight w:val="420"/>
        </w:trPr>
        <w:tc>
          <w:tcPr>
            <w:tcW w:w="1009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14:paraId="33E04AF4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※　工事監理者は、工事監理者欄に検査結果の適否を記入し、中間検査申請書と同時に提出すること。</w:t>
            </w:r>
          </w:p>
          <w:p w14:paraId="3EA832DB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なお、否となった事項については、それに対する措置等を下記に記入すること。</w:t>
            </w:r>
          </w:p>
        </w:tc>
      </w:tr>
      <w:tr w:rsidR="000339C3" w14:paraId="70A4ACA7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6D22F1D7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755774B0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78808411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0BC94F0A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37246F29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5D9AA16B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44E9EFA0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067463E7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2F6CFA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</w:p>
        </w:tc>
      </w:tr>
      <w:tr w:rsidR="000339C3" w14:paraId="48EB5479" w14:textId="77777777" w:rsidTr="00C245B9">
        <w:trPr>
          <w:cantSplit/>
          <w:trHeight w:val="340"/>
        </w:trPr>
        <w:tc>
          <w:tcPr>
            <w:tcW w:w="1626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29476C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工事監理者への</w:t>
            </w:r>
          </w:p>
          <w:p w14:paraId="5CA5BE0B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指摘事項等</w:t>
            </w:r>
          </w:p>
        </w:tc>
        <w:tc>
          <w:tcPr>
            <w:tcW w:w="1036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dashed" w:sz="4" w:space="0" w:color="auto"/>
            </w:tcBorders>
            <w:vAlign w:val="center"/>
          </w:tcPr>
          <w:p w14:paraId="5D789498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中間検査</w:t>
            </w:r>
          </w:p>
        </w:tc>
        <w:tc>
          <w:tcPr>
            <w:tcW w:w="2380" w:type="dxa"/>
            <w:vMerge w:val="restart"/>
            <w:tcBorders>
              <w:top w:val="single" w:sz="1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14:paraId="75E97AEF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合格・不合格・合格保留</w:t>
            </w:r>
          </w:p>
        </w:tc>
        <w:tc>
          <w:tcPr>
            <w:tcW w:w="1049" w:type="dxa"/>
            <w:vMerge w:val="restart"/>
            <w:tcBorders>
              <w:top w:val="single" w:sz="12" w:space="0" w:color="auto"/>
              <w:left w:val="single" w:sz="4" w:space="0" w:color="auto"/>
              <w:right w:val="dashed" w:sz="4" w:space="0" w:color="auto"/>
            </w:tcBorders>
            <w:vAlign w:val="center"/>
          </w:tcPr>
          <w:p w14:paraId="191E1C5C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後続工程</w:t>
            </w:r>
          </w:p>
        </w:tc>
        <w:tc>
          <w:tcPr>
            <w:tcW w:w="1013" w:type="dxa"/>
            <w:gridSpan w:val="2"/>
            <w:vMerge w:val="restart"/>
            <w:tcBorders>
              <w:top w:val="single" w:sz="1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14:paraId="3332C0E0" w14:textId="77777777" w:rsidR="000339C3" w:rsidRDefault="000339C3" w:rsidP="00C245B9">
            <w:pPr>
              <w:adjustRightInd w:val="0"/>
              <w:snapToGrid w:val="0"/>
              <w:rPr>
                <w:sz w:val="21"/>
              </w:rPr>
            </w:pPr>
            <w:r>
              <w:rPr>
                <w:rFonts w:hint="eastAsia"/>
                <w:sz w:val="21"/>
              </w:rPr>
              <w:t>可・不可</w:t>
            </w:r>
          </w:p>
        </w:tc>
        <w:tc>
          <w:tcPr>
            <w:tcW w:w="2989" w:type="dxa"/>
            <w:gridSpan w:val="4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D1E27D8" w14:textId="77777777" w:rsidR="000339C3" w:rsidRDefault="000339C3" w:rsidP="00C245B9">
            <w:pPr>
              <w:adjustRightInd w:val="0"/>
              <w:snapToGrid w:val="0"/>
              <w:jc w:val="center"/>
              <w:rPr>
                <w:sz w:val="21"/>
                <w:lang w:eastAsia="zh-CN"/>
              </w:rPr>
            </w:pPr>
            <w:r>
              <w:rPr>
                <w:rFonts w:hint="eastAsia"/>
                <w:sz w:val="21"/>
                <w:lang w:eastAsia="zh-CN"/>
              </w:rPr>
              <w:t>工事監理者名(検査立会者)</w:t>
            </w:r>
          </w:p>
        </w:tc>
      </w:tr>
      <w:tr w:rsidR="000339C3" w14:paraId="3944F51D" w14:textId="77777777" w:rsidTr="00C245B9">
        <w:trPr>
          <w:cantSplit/>
          <w:trHeight w:val="340"/>
        </w:trPr>
        <w:tc>
          <w:tcPr>
            <w:tcW w:w="16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478FB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771F28D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  <w:tc>
          <w:tcPr>
            <w:tcW w:w="2380" w:type="dxa"/>
            <w:vMerge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2972DBFF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  <w:tc>
          <w:tcPr>
            <w:tcW w:w="1049" w:type="dxa"/>
            <w:vMerge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66E9822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  <w:tc>
          <w:tcPr>
            <w:tcW w:w="1013" w:type="dxa"/>
            <w:gridSpan w:val="2"/>
            <w:vMerge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4BCF29AA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  <w:tc>
          <w:tcPr>
            <w:tcW w:w="2989" w:type="dxa"/>
            <w:gridSpan w:val="4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4C60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</w:tr>
      <w:tr w:rsidR="000339C3" w14:paraId="26A9941F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57C2524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</w:tr>
      <w:tr w:rsidR="000339C3" w14:paraId="7F39B5F2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2A42C06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</w:tr>
      <w:tr w:rsidR="000339C3" w14:paraId="566C5CBB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640607F6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</w:tr>
      <w:tr w:rsidR="000339C3" w14:paraId="099F16C9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62E4F26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</w:tr>
      <w:tr w:rsidR="000339C3" w14:paraId="40E37F98" w14:textId="77777777" w:rsidTr="00C245B9">
        <w:trPr>
          <w:cantSplit/>
          <w:trHeight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D66A" w14:textId="77777777" w:rsidR="000339C3" w:rsidRDefault="000339C3" w:rsidP="00C245B9">
            <w:pPr>
              <w:adjustRightInd w:val="0"/>
              <w:snapToGrid w:val="0"/>
              <w:rPr>
                <w:sz w:val="21"/>
                <w:lang w:eastAsia="zh-CN"/>
              </w:rPr>
            </w:pPr>
          </w:p>
        </w:tc>
      </w:tr>
    </w:tbl>
    <w:p w14:paraId="72A2B0F3" w14:textId="77777777" w:rsidR="000339C3" w:rsidRDefault="000339C3" w:rsidP="000339C3">
      <w:pPr>
        <w:adjustRightInd w:val="0"/>
        <w:snapToGrid w:val="0"/>
        <w:rPr>
          <w:lang w:eastAsia="zh-CN"/>
        </w:rPr>
      </w:pPr>
    </w:p>
    <w:p w14:paraId="666B4619" w14:textId="77777777" w:rsidR="000339C3" w:rsidRPr="000339C3" w:rsidRDefault="000339C3" w:rsidP="000339C3">
      <w:pPr>
        <w:adjustRightInd w:val="0"/>
        <w:snapToGrid w:val="0"/>
        <w:rPr>
          <w:lang w:eastAsia="zh-CN"/>
        </w:rPr>
      </w:pPr>
    </w:p>
    <w:sectPr w:rsidR="000339C3" w:rsidRPr="000339C3" w:rsidSect="009A002D">
      <w:pgSz w:w="11906" w:h="16838" w:code="9"/>
      <w:pgMar w:top="567" w:right="907" w:bottom="454" w:left="1021" w:header="567" w:footer="567" w:gutter="0"/>
      <w:cols w:space="425"/>
      <w:docGrid w:type="linesAndChars" w:linePitch="299" w:charSpace="-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375D9E" w14:textId="77777777" w:rsidR="00217268" w:rsidRDefault="00217268" w:rsidP="0050325D">
      <w:r>
        <w:separator/>
      </w:r>
    </w:p>
  </w:endnote>
  <w:endnote w:type="continuationSeparator" w:id="0">
    <w:p w14:paraId="4DABE6AE" w14:textId="77777777" w:rsidR="00217268" w:rsidRDefault="00217268" w:rsidP="00503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丸ゴシック体-L">
    <w:altName w:val="游ゴシック"/>
    <w:charset w:val="80"/>
    <w:family w:val="modern"/>
    <w:pitch w:val="fixed"/>
    <w:sig w:usb0="00000000" w:usb1="084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C4389" w14:textId="77777777" w:rsidR="00217268" w:rsidRDefault="00217268" w:rsidP="0050325D">
      <w:r>
        <w:separator/>
      </w:r>
    </w:p>
  </w:footnote>
  <w:footnote w:type="continuationSeparator" w:id="0">
    <w:p w14:paraId="66F01D14" w14:textId="77777777" w:rsidR="00217268" w:rsidRDefault="00217268" w:rsidP="005032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3"/>
  <w:drawingGridVerticalSpacing w:val="29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25D"/>
    <w:rsid w:val="000339C3"/>
    <w:rsid w:val="00170CD5"/>
    <w:rsid w:val="00192994"/>
    <w:rsid w:val="00217268"/>
    <w:rsid w:val="00270930"/>
    <w:rsid w:val="002C13A9"/>
    <w:rsid w:val="002C497A"/>
    <w:rsid w:val="00332CC2"/>
    <w:rsid w:val="003D67E5"/>
    <w:rsid w:val="003F690C"/>
    <w:rsid w:val="004365E0"/>
    <w:rsid w:val="004A3AF4"/>
    <w:rsid w:val="0050325D"/>
    <w:rsid w:val="006573AF"/>
    <w:rsid w:val="0067411F"/>
    <w:rsid w:val="00714C4B"/>
    <w:rsid w:val="007D0764"/>
    <w:rsid w:val="007D1B1E"/>
    <w:rsid w:val="00846E57"/>
    <w:rsid w:val="00885EF2"/>
    <w:rsid w:val="008C4D8B"/>
    <w:rsid w:val="008F0328"/>
    <w:rsid w:val="00971BFF"/>
    <w:rsid w:val="009A002D"/>
    <w:rsid w:val="00A252EB"/>
    <w:rsid w:val="00AD6910"/>
    <w:rsid w:val="00C245B9"/>
    <w:rsid w:val="00C91912"/>
    <w:rsid w:val="00F30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FA26C7"/>
  <w15:chartTrackingRefBased/>
  <w15:docId w15:val="{EFEE8A44-B20B-4F59-A028-2B0B9CB67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FO丸ゴシック体-L" w:eastAsia="FO丸ゴシック体-L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325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0325D"/>
    <w:rPr>
      <w:rFonts w:ascii="FO丸ゴシック体-L" w:eastAsia="FO丸ゴシック体-L"/>
      <w:kern w:val="2"/>
      <w:sz w:val="22"/>
      <w:szCs w:val="24"/>
    </w:rPr>
  </w:style>
  <w:style w:type="paragraph" w:styleId="a5">
    <w:name w:val="footer"/>
    <w:basedOn w:val="a"/>
    <w:link w:val="a6"/>
    <w:uiPriority w:val="99"/>
    <w:unhideWhenUsed/>
    <w:rsid w:val="005032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0325D"/>
    <w:rPr>
      <w:rFonts w:ascii="FO丸ゴシック体-L" w:eastAsia="FO丸ゴシック体-L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中間検査チェックシート</vt:lpstr>
      <vt:lpstr>中間検査チェックシート</vt:lpstr>
    </vt:vector>
  </TitlesOfParts>
  <Company>大津市役所</Company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中間検査チェックシート</dc:title>
  <dc:subject/>
  <dc:creator>監察室</dc:creator>
  <cp:keywords/>
  <dc:description/>
  <cp:lastModifiedBy>ﾀﾊﾗ ﾀﾂﾔ</cp:lastModifiedBy>
  <cp:revision>2</cp:revision>
  <dcterms:created xsi:type="dcterms:W3CDTF">2025-04-02T08:05:00Z</dcterms:created>
  <dcterms:modified xsi:type="dcterms:W3CDTF">2025-04-02T08:05:00Z</dcterms:modified>
</cp:coreProperties>
</file>