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12B4" w14:textId="55A2AECC" w:rsidR="004139B4" w:rsidRPr="00E00D5B" w:rsidRDefault="009F1D06" w:rsidP="0027675D">
      <w:pPr>
        <w:jc w:val="center"/>
        <w:rPr>
          <w:rFonts w:ascii="ＭＳ 明朝" w:eastAsia="ＭＳ 明朝" w:hAnsi="ＭＳ 明朝"/>
          <w:sz w:val="28"/>
        </w:rPr>
      </w:pPr>
      <w:r w:rsidRPr="00E00D5B">
        <w:rPr>
          <w:rFonts w:ascii="ＭＳ 明朝" w:eastAsia="ＭＳ 明朝" w:hAnsi="ＭＳ 明朝" w:hint="eastAsia"/>
          <w:sz w:val="28"/>
        </w:rPr>
        <w:t>原動機付自転車の</w:t>
      </w:r>
      <w:r w:rsidR="008051A7" w:rsidRPr="00E00D5B">
        <w:rPr>
          <w:rFonts w:ascii="ＭＳ 明朝" w:eastAsia="ＭＳ 明朝" w:hAnsi="ＭＳ 明朝" w:hint="eastAsia"/>
          <w:sz w:val="28"/>
        </w:rPr>
        <w:t>排気量</w:t>
      </w:r>
      <w:r w:rsidR="00103E30">
        <w:rPr>
          <w:rFonts w:ascii="ＭＳ 明朝" w:eastAsia="ＭＳ 明朝" w:hAnsi="ＭＳ 明朝" w:hint="eastAsia"/>
          <w:sz w:val="28"/>
        </w:rPr>
        <w:t>又は</w:t>
      </w:r>
      <w:r w:rsidR="00362F0E">
        <w:rPr>
          <w:rFonts w:ascii="ＭＳ 明朝" w:eastAsia="ＭＳ 明朝" w:hAnsi="ＭＳ 明朝" w:hint="eastAsia"/>
          <w:sz w:val="28"/>
        </w:rPr>
        <w:t>構造</w:t>
      </w:r>
      <w:r w:rsidR="008051A7" w:rsidRPr="00E00D5B">
        <w:rPr>
          <w:rFonts w:ascii="ＭＳ 明朝" w:eastAsia="ＭＳ 明朝" w:hAnsi="ＭＳ 明朝" w:hint="eastAsia"/>
          <w:sz w:val="28"/>
        </w:rPr>
        <w:t>の変更</w:t>
      </w:r>
      <w:r w:rsidR="00407541" w:rsidRPr="00E00D5B">
        <w:rPr>
          <w:rFonts w:ascii="ＭＳ 明朝" w:eastAsia="ＭＳ 明朝" w:hAnsi="ＭＳ 明朝" w:hint="eastAsia"/>
          <w:sz w:val="28"/>
        </w:rPr>
        <w:t>に係る</w:t>
      </w:r>
      <w:r w:rsidRPr="00E00D5B">
        <w:rPr>
          <w:rFonts w:ascii="ＭＳ 明朝" w:eastAsia="ＭＳ 明朝" w:hAnsi="ＭＳ 明朝" w:hint="eastAsia"/>
          <w:sz w:val="28"/>
        </w:rPr>
        <w:t>届出書</w:t>
      </w:r>
    </w:p>
    <w:p w14:paraId="598B6A36" w14:textId="1C58F927" w:rsidR="009F1D06" w:rsidRDefault="009F1D06">
      <w:pPr>
        <w:rPr>
          <w:rFonts w:ascii="ＭＳ 明朝" w:eastAsia="ＭＳ 明朝" w:hAnsi="ＭＳ 明朝"/>
          <w:sz w:val="22"/>
        </w:rPr>
      </w:pPr>
    </w:p>
    <w:p w14:paraId="1C5B097D" w14:textId="5D18A89E" w:rsidR="00ED3936" w:rsidRDefault="00F9224D" w:rsidP="0027675D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東近江市長</w:t>
      </w:r>
      <w:r w:rsidR="00103E30">
        <w:rPr>
          <w:rFonts w:ascii="ＭＳ 明朝" w:eastAsia="ＭＳ 明朝" w:hAnsi="ＭＳ 明朝" w:hint="eastAsia"/>
          <w:sz w:val="22"/>
        </w:rPr>
        <w:t xml:space="preserve">　</w:t>
      </w:r>
      <w:r w:rsidR="000E2176">
        <w:rPr>
          <w:rFonts w:ascii="ＭＳ 明朝" w:eastAsia="ＭＳ 明朝" w:hAnsi="ＭＳ 明朝" w:hint="eastAsia"/>
          <w:sz w:val="22"/>
        </w:rPr>
        <w:t>様</w:t>
      </w:r>
    </w:p>
    <w:p w14:paraId="4BA401FB" w14:textId="6DECDA50" w:rsidR="00F9224D" w:rsidRDefault="00F9224D">
      <w:pPr>
        <w:rPr>
          <w:rFonts w:ascii="ＭＳ 明朝" w:eastAsia="ＭＳ 明朝" w:hAnsi="ＭＳ 明朝"/>
          <w:sz w:val="22"/>
        </w:rPr>
      </w:pPr>
    </w:p>
    <w:p w14:paraId="356F4F11" w14:textId="77777777" w:rsidR="00DD2464" w:rsidRDefault="00DD2464" w:rsidP="00DD246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A391592" w14:textId="77777777" w:rsidR="00DD2464" w:rsidRDefault="00DD2464" w:rsidP="00DD2464">
      <w:pPr>
        <w:rPr>
          <w:rFonts w:ascii="ＭＳ 明朝" w:eastAsia="ＭＳ 明朝" w:hAnsi="ＭＳ 明朝"/>
          <w:sz w:val="22"/>
        </w:rPr>
      </w:pPr>
    </w:p>
    <w:p w14:paraId="4AFD4613" w14:textId="77777777" w:rsidR="00DD2464" w:rsidRDefault="00DD2464" w:rsidP="00DD2464">
      <w:pPr>
        <w:ind w:firstLineChars="1600" w:firstLine="38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届出人　</w:t>
      </w:r>
      <w:r w:rsidRPr="00F9224D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71761E0B" w14:textId="77777777" w:rsidR="00DD2464" w:rsidRDefault="00DD2464" w:rsidP="00DD2464">
      <w:pPr>
        <w:rPr>
          <w:rFonts w:ascii="ＭＳ 明朝" w:eastAsia="ＭＳ 明朝" w:hAnsi="ＭＳ 明朝"/>
          <w:sz w:val="22"/>
        </w:rPr>
      </w:pPr>
    </w:p>
    <w:p w14:paraId="5B6B6F5A" w14:textId="77777777" w:rsidR="00DD2464" w:rsidRDefault="00DD2464" w:rsidP="00DD2464">
      <w:pPr>
        <w:ind w:firstLineChars="2000" w:firstLine="4855"/>
        <w:rPr>
          <w:rFonts w:ascii="ＭＳ 明朝" w:eastAsia="ＭＳ 明朝" w:hAnsi="ＭＳ 明朝"/>
          <w:sz w:val="22"/>
          <w:u w:val="single"/>
        </w:rPr>
      </w:pPr>
      <w:r w:rsidRPr="00F9224D">
        <w:rPr>
          <w:rFonts w:ascii="ＭＳ 明朝" w:eastAsia="ＭＳ 明朝" w:hAnsi="ＭＳ 明朝" w:hint="eastAsia"/>
          <w:sz w:val="22"/>
          <w:u w:val="single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7720373B" w14:textId="77777777" w:rsidR="00DD2464" w:rsidRDefault="00DD2464">
      <w:pPr>
        <w:rPr>
          <w:rFonts w:ascii="ＭＳ 明朝" w:eastAsia="ＭＳ 明朝" w:hAnsi="ＭＳ 明朝"/>
          <w:sz w:val="22"/>
        </w:rPr>
      </w:pPr>
    </w:p>
    <w:p w14:paraId="328030FD" w14:textId="26EB5B9F" w:rsidR="00F9224D" w:rsidRDefault="00670F8C" w:rsidP="00407541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F9224D">
        <w:rPr>
          <w:rFonts w:ascii="ＭＳ 明朝" w:eastAsia="ＭＳ 明朝" w:hAnsi="ＭＳ 明朝" w:hint="eastAsia"/>
          <w:sz w:val="22"/>
        </w:rPr>
        <w:t>の車両について、改造等により排気量</w:t>
      </w:r>
      <w:r w:rsidR="00362F0E">
        <w:rPr>
          <w:rFonts w:ascii="ＭＳ 明朝" w:eastAsia="ＭＳ 明朝" w:hAnsi="ＭＳ 明朝" w:hint="eastAsia"/>
          <w:sz w:val="22"/>
        </w:rPr>
        <w:t>又は車両の構造</w:t>
      </w:r>
      <w:r w:rsidR="00F9224D">
        <w:rPr>
          <w:rFonts w:ascii="ＭＳ 明朝" w:eastAsia="ＭＳ 明朝" w:hAnsi="ＭＳ 明朝" w:hint="eastAsia"/>
          <w:sz w:val="22"/>
        </w:rPr>
        <w:t>を変更</w:t>
      </w:r>
      <w:r>
        <w:rPr>
          <w:rFonts w:ascii="ＭＳ 明朝" w:eastAsia="ＭＳ 明朝" w:hAnsi="ＭＳ 明朝" w:hint="eastAsia"/>
          <w:sz w:val="22"/>
        </w:rPr>
        <w:t>したので届け出ます</w:t>
      </w:r>
      <w:r w:rsidR="00F9224D">
        <w:rPr>
          <w:rFonts w:ascii="ＭＳ 明朝" w:eastAsia="ＭＳ 明朝" w:hAnsi="ＭＳ 明朝" w:hint="eastAsia"/>
          <w:sz w:val="22"/>
        </w:rPr>
        <w:t>。</w:t>
      </w:r>
    </w:p>
    <w:p w14:paraId="4C4243DA" w14:textId="2BFAEF01" w:rsidR="00905FF5" w:rsidRDefault="0039391B" w:rsidP="00BE61BA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なお、改造</w:t>
      </w:r>
      <w:r w:rsidR="00203FE8">
        <w:rPr>
          <w:rFonts w:ascii="ＭＳ 明朝" w:eastAsia="ＭＳ 明朝" w:hAnsi="ＭＳ 明朝" w:hint="eastAsia"/>
          <w:sz w:val="22"/>
        </w:rPr>
        <w:t>した車両は</w:t>
      </w:r>
      <w:r w:rsidR="00511536">
        <w:rPr>
          <w:rFonts w:ascii="ＭＳ 明朝" w:eastAsia="ＭＳ 明朝" w:hAnsi="ＭＳ 明朝" w:hint="eastAsia"/>
          <w:sz w:val="22"/>
        </w:rPr>
        <w:t>、</w:t>
      </w:r>
      <w:r w:rsidR="00203FE8">
        <w:rPr>
          <w:rFonts w:ascii="ＭＳ 明朝" w:eastAsia="ＭＳ 明朝" w:hAnsi="ＭＳ 明朝" w:hint="eastAsia"/>
          <w:sz w:val="22"/>
        </w:rPr>
        <w:t>道路運送車両法に定める保安基準を満たしていること</w:t>
      </w:r>
      <w:r w:rsidR="00670F8C">
        <w:rPr>
          <w:rFonts w:ascii="ＭＳ 明朝" w:eastAsia="ＭＳ 明朝" w:hAnsi="ＭＳ 明朝" w:hint="eastAsia"/>
          <w:sz w:val="22"/>
        </w:rPr>
        <w:t>及び</w:t>
      </w:r>
      <w:r w:rsidR="00C94290">
        <w:rPr>
          <w:rFonts w:ascii="ＭＳ 明朝" w:eastAsia="ＭＳ 明朝" w:hAnsi="ＭＳ 明朝" w:hint="eastAsia"/>
          <w:sz w:val="22"/>
        </w:rPr>
        <w:t>改造</w:t>
      </w:r>
      <w:r>
        <w:rPr>
          <w:rFonts w:ascii="ＭＳ 明朝" w:eastAsia="ＭＳ 明朝" w:hAnsi="ＭＳ 明朝" w:hint="eastAsia"/>
          <w:sz w:val="22"/>
        </w:rPr>
        <w:t>に係る責任は、全て私が負うことを誓約します。</w:t>
      </w:r>
    </w:p>
    <w:p w14:paraId="2330D35B" w14:textId="23291B95" w:rsidR="0027675D" w:rsidRDefault="0027675D" w:rsidP="0027675D">
      <w:pPr>
        <w:rPr>
          <w:rFonts w:ascii="ＭＳ 明朝" w:eastAsia="ＭＳ 明朝" w:hAnsi="ＭＳ 明朝"/>
          <w:sz w:val="22"/>
        </w:rPr>
      </w:pPr>
    </w:p>
    <w:p w14:paraId="7B13EE94" w14:textId="5C99EA72" w:rsidR="0027675D" w:rsidRDefault="00D70F8E" w:rsidP="006C5F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27675D">
        <w:rPr>
          <w:rFonts w:ascii="ＭＳ 明朝" w:eastAsia="ＭＳ 明朝" w:hAnsi="ＭＳ 明朝" w:hint="eastAsia"/>
          <w:sz w:val="22"/>
        </w:rPr>
        <w:t>車両情報</w:t>
      </w:r>
    </w:p>
    <w:tbl>
      <w:tblPr>
        <w:tblStyle w:val="a7"/>
        <w:tblW w:w="0" w:type="auto"/>
        <w:tblInd w:w="237" w:type="dxa"/>
        <w:tblLook w:val="04A0" w:firstRow="1" w:lastRow="0" w:firstColumn="1" w:lastColumn="0" w:noHBand="0" w:noVBand="1"/>
      </w:tblPr>
      <w:tblGrid>
        <w:gridCol w:w="1361"/>
        <w:gridCol w:w="2948"/>
        <w:gridCol w:w="1928"/>
        <w:gridCol w:w="2948"/>
      </w:tblGrid>
      <w:tr w:rsidR="0027675D" w14:paraId="1B35A324" w14:textId="77777777" w:rsidTr="001F455D">
        <w:tc>
          <w:tcPr>
            <w:tcW w:w="1361" w:type="dxa"/>
          </w:tcPr>
          <w:p w14:paraId="7652BBD3" w14:textId="27D9ACF0" w:rsidR="0027675D" w:rsidRDefault="0027675D" w:rsidP="002767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　　名</w:t>
            </w:r>
          </w:p>
        </w:tc>
        <w:tc>
          <w:tcPr>
            <w:tcW w:w="2948" w:type="dxa"/>
          </w:tcPr>
          <w:p w14:paraId="5EFC822A" w14:textId="77777777" w:rsidR="0027675D" w:rsidRDefault="0027675D" w:rsidP="0027675D">
            <w:pPr>
              <w:ind w:rightChars="-69" w:right="-1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8" w:type="dxa"/>
          </w:tcPr>
          <w:p w14:paraId="181A707C" w14:textId="57000E77" w:rsidR="0027675D" w:rsidRDefault="0027675D" w:rsidP="002767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　台　番　号</w:t>
            </w:r>
          </w:p>
        </w:tc>
        <w:tc>
          <w:tcPr>
            <w:tcW w:w="2948" w:type="dxa"/>
          </w:tcPr>
          <w:p w14:paraId="4959F5C0" w14:textId="77777777" w:rsidR="0027675D" w:rsidRDefault="0027675D" w:rsidP="002767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CDC668" w14:textId="0731A0F4" w:rsidR="0027675D" w:rsidRDefault="0027675D" w:rsidP="0027675D">
      <w:pPr>
        <w:rPr>
          <w:rFonts w:ascii="ＭＳ 明朝" w:eastAsia="ＭＳ 明朝" w:hAnsi="ＭＳ 明朝"/>
          <w:sz w:val="22"/>
        </w:rPr>
      </w:pPr>
    </w:p>
    <w:p w14:paraId="756B063D" w14:textId="54B76904" w:rsidR="0027675D" w:rsidRDefault="00D70F8E" w:rsidP="006C5F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8051A7">
        <w:rPr>
          <w:rFonts w:ascii="ＭＳ 明朝" w:eastAsia="ＭＳ 明朝" w:hAnsi="ＭＳ 明朝" w:hint="eastAsia"/>
          <w:sz w:val="22"/>
        </w:rPr>
        <w:t xml:space="preserve">　</w:t>
      </w:r>
      <w:r w:rsidR="0027675D">
        <w:rPr>
          <w:rFonts w:ascii="ＭＳ 明朝" w:eastAsia="ＭＳ 明朝" w:hAnsi="ＭＳ 明朝" w:hint="eastAsia"/>
          <w:sz w:val="22"/>
        </w:rPr>
        <w:t>改造内容</w:t>
      </w:r>
    </w:p>
    <w:tbl>
      <w:tblPr>
        <w:tblStyle w:val="a7"/>
        <w:tblW w:w="9196" w:type="dxa"/>
        <w:tblInd w:w="237" w:type="dxa"/>
        <w:tblLook w:val="04A0" w:firstRow="1" w:lastRow="0" w:firstColumn="1" w:lastColumn="0" w:noHBand="0" w:noVBand="1"/>
      </w:tblPr>
      <w:tblGrid>
        <w:gridCol w:w="1694"/>
        <w:gridCol w:w="3751"/>
        <w:gridCol w:w="3751"/>
      </w:tblGrid>
      <w:tr w:rsidR="0027675D" w14:paraId="26FB1E4C" w14:textId="77777777" w:rsidTr="001F455D">
        <w:tc>
          <w:tcPr>
            <w:tcW w:w="1694" w:type="dxa"/>
          </w:tcPr>
          <w:p w14:paraId="4ECFAD8F" w14:textId="4AE3FB41" w:rsidR="0027675D" w:rsidRDefault="0027675D" w:rsidP="00A17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3751" w:type="dxa"/>
          </w:tcPr>
          <w:p w14:paraId="104230AD" w14:textId="4A549B7A" w:rsidR="0027675D" w:rsidRDefault="0027675D" w:rsidP="00A17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3751" w:type="dxa"/>
          </w:tcPr>
          <w:p w14:paraId="56521BA3" w14:textId="0B2E7060" w:rsidR="0027675D" w:rsidRDefault="0027675D" w:rsidP="00A17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</w:tr>
      <w:tr w:rsidR="0027675D" w14:paraId="6B0D7CDD" w14:textId="77777777" w:rsidTr="001F455D">
        <w:tc>
          <w:tcPr>
            <w:tcW w:w="1694" w:type="dxa"/>
          </w:tcPr>
          <w:p w14:paraId="0AC61A89" w14:textId="62831D3A" w:rsidR="0027675D" w:rsidRDefault="0027675D" w:rsidP="00A17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気</w:t>
            </w:r>
            <w:r w:rsidR="00A177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  <w:tc>
          <w:tcPr>
            <w:tcW w:w="3751" w:type="dxa"/>
          </w:tcPr>
          <w:p w14:paraId="6CF4B3D6" w14:textId="318152A1" w:rsidR="0027675D" w:rsidRDefault="00464E38" w:rsidP="00464E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CC</w:t>
            </w:r>
          </w:p>
        </w:tc>
        <w:tc>
          <w:tcPr>
            <w:tcW w:w="3751" w:type="dxa"/>
          </w:tcPr>
          <w:p w14:paraId="02A4102F" w14:textId="797B6A69" w:rsidR="0027675D" w:rsidRDefault="00464E38" w:rsidP="00464E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CC</w:t>
            </w:r>
          </w:p>
        </w:tc>
      </w:tr>
      <w:tr w:rsidR="001F455D" w14:paraId="60F04132" w14:textId="77777777" w:rsidTr="001F455D">
        <w:tc>
          <w:tcPr>
            <w:tcW w:w="1694" w:type="dxa"/>
          </w:tcPr>
          <w:p w14:paraId="099EB824" w14:textId="69C9F50E" w:rsidR="001F455D" w:rsidRDefault="00362F0E" w:rsidP="00A17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　　　造</w:t>
            </w:r>
          </w:p>
        </w:tc>
        <w:tc>
          <w:tcPr>
            <w:tcW w:w="3751" w:type="dxa"/>
          </w:tcPr>
          <w:p w14:paraId="290AF2BA" w14:textId="3976ADEE" w:rsidR="001F455D" w:rsidRDefault="00362F0E" w:rsidP="00464E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輪</w:t>
            </w:r>
          </w:p>
        </w:tc>
        <w:tc>
          <w:tcPr>
            <w:tcW w:w="3751" w:type="dxa"/>
          </w:tcPr>
          <w:p w14:paraId="240EA582" w14:textId="7AA39401" w:rsidR="001F455D" w:rsidRDefault="00362F0E" w:rsidP="00464E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輪</w:t>
            </w:r>
          </w:p>
        </w:tc>
      </w:tr>
    </w:tbl>
    <w:p w14:paraId="12F37852" w14:textId="77777777" w:rsidR="0027675D" w:rsidRDefault="0027675D" w:rsidP="0027675D">
      <w:pPr>
        <w:rPr>
          <w:rFonts w:ascii="ＭＳ 明朝" w:eastAsia="ＭＳ 明朝" w:hAnsi="ＭＳ 明朝"/>
          <w:sz w:val="22"/>
        </w:rPr>
      </w:pPr>
    </w:p>
    <w:p w14:paraId="66EE4E65" w14:textId="31796815" w:rsidR="0027675D" w:rsidRDefault="00D70F8E" w:rsidP="006C5F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8051A7">
        <w:rPr>
          <w:rFonts w:ascii="ＭＳ 明朝" w:eastAsia="ＭＳ 明朝" w:hAnsi="ＭＳ 明朝" w:hint="eastAsia"/>
          <w:sz w:val="22"/>
        </w:rPr>
        <w:t xml:space="preserve">　</w:t>
      </w:r>
      <w:r w:rsidR="007D138D">
        <w:rPr>
          <w:rFonts w:ascii="ＭＳ 明朝" w:eastAsia="ＭＳ 明朝" w:hAnsi="ＭＳ 明朝" w:hint="eastAsia"/>
          <w:sz w:val="22"/>
        </w:rPr>
        <w:t>改造の根拠となる資料等</w:t>
      </w:r>
    </w:p>
    <w:tbl>
      <w:tblPr>
        <w:tblStyle w:val="a7"/>
        <w:tblW w:w="9196" w:type="dxa"/>
        <w:tblInd w:w="237" w:type="dxa"/>
        <w:tblLook w:val="04A0" w:firstRow="1" w:lastRow="0" w:firstColumn="1" w:lastColumn="0" w:noHBand="0" w:noVBand="1"/>
      </w:tblPr>
      <w:tblGrid>
        <w:gridCol w:w="2420"/>
        <w:gridCol w:w="6776"/>
      </w:tblGrid>
      <w:tr w:rsidR="00CB77FD" w14:paraId="6C5E1BE5" w14:textId="77777777" w:rsidTr="00362F0E">
        <w:tc>
          <w:tcPr>
            <w:tcW w:w="2420" w:type="dxa"/>
          </w:tcPr>
          <w:p w14:paraId="26254C3F" w14:textId="08CA6B22" w:rsidR="00CB77FD" w:rsidRDefault="009A7456" w:rsidP="002767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自身で</w:t>
            </w:r>
            <w:r w:rsidR="00362F0E">
              <w:rPr>
                <w:rFonts w:ascii="ＭＳ 明朝" w:eastAsia="ＭＳ 明朝" w:hAnsi="ＭＳ 明朝" w:hint="eastAsia"/>
                <w:sz w:val="22"/>
              </w:rPr>
              <w:t>排気</w:t>
            </w:r>
            <w:r w:rsidR="0003749A">
              <w:rPr>
                <w:rFonts w:ascii="ＭＳ 明朝" w:eastAsia="ＭＳ 明朝" w:hAnsi="ＭＳ 明朝" w:hint="eastAsia"/>
                <w:sz w:val="22"/>
              </w:rPr>
              <w:t>量</w:t>
            </w:r>
            <w:r w:rsidR="00362F0E">
              <w:rPr>
                <w:rFonts w:ascii="ＭＳ 明朝" w:eastAsia="ＭＳ 明朝" w:hAnsi="ＭＳ 明朝" w:hint="eastAsia"/>
                <w:sz w:val="22"/>
              </w:rPr>
              <w:t>又は構造を変更</w:t>
            </w:r>
            <w:r>
              <w:rPr>
                <w:rFonts w:ascii="ＭＳ 明朝" w:eastAsia="ＭＳ 明朝" w:hAnsi="ＭＳ 明朝" w:hint="eastAsia"/>
                <w:sz w:val="22"/>
              </w:rPr>
              <w:t>した場合</w:t>
            </w:r>
          </w:p>
        </w:tc>
        <w:tc>
          <w:tcPr>
            <w:tcW w:w="6776" w:type="dxa"/>
          </w:tcPr>
          <w:p w14:paraId="404DA67E" w14:textId="15BA8B64" w:rsidR="009A7456" w:rsidRDefault="009A7456" w:rsidP="009A7456">
            <w:pPr>
              <w:rPr>
                <w:rFonts w:ascii="ＭＳ 明朝" w:eastAsia="ＭＳ 明朝" w:hAnsi="ＭＳ 明朝"/>
                <w:sz w:val="22"/>
              </w:rPr>
            </w:pPr>
            <w:r w:rsidRPr="009A745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749A">
              <w:rPr>
                <w:rFonts w:ascii="ＭＳ 明朝" w:eastAsia="ＭＳ 明朝" w:hAnsi="ＭＳ 明朝" w:hint="eastAsia"/>
                <w:sz w:val="22"/>
              </w:rPr>
              <w:t>部品の</w:t>
            </w:r>
            <w:r w:rsidRPr="009A7456">
              <w:rPr>
                <w:rFonts w:ascii="ＭＳ 明朝" w:eastAsia="ＭＳ 明朝" w:hAnsi="ＭＳ 明朝" w:hint="eastAsia"/>
                <w:sz w:val="22"/>
              </w:rPr>
              <w:t>販売証明書</w:t>
            </w:r>
          </w:p>
          <w:p w14:paraId="074E3B96" w14:textId="5BDB89E7" w:rsidR="00623E5A" w:rsidRDefault="00623E5A" w:rsidP="009A74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939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F59FB">
              <w:rPr>
                <w:rFonts w:ascii="ＭＳ 明朝" w:eastAsia="ＭＳ 明朝" w:hAnsi="ＭＳ 明朝" w:hint="eastAsia"/>
                <w:sz w:val="22"/>
              </w:rPr>
              <w:t>部品の領収書</w:t>
            </w:r>
          </w:p>
          <w:p w14:paraId="6DBA12A6" w14:textId="2C3ACA8D" w:rsidR="00623E5A" w:rsidRDefault="0003749A" w:rsidP="009A74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部品のカタログ</w:t>
            </w:r>
            <w:r w:rsidR="00270124">
              <w:rPr>
                <w:rFonts w:ascii="ＭＳ 明朝" w:eastAsia="ＭＳ 明朝" w:hAnsi="ＭＳ 明朝" w:hint="eastAsia"/>
                <w:sz w:val="22"/>
              </w:rPr>
              <w:t>（仕様書</w:t>
            </w:r>
            <w:r w:rsidR="009A06EE">
              <w:rPr>
                <w:rFonts w:ascii="ＭＳ 明朝" w:eastAsia="ＭＳ 明朝" w:hAnsi="ＭＳ 明朝" w:hint="eastAsia"/>
                <w:sz w:val="22"/>
              </w:rPr>
              <w:t>、設計書など）</w:t>
            </w:r>
          </w:p>
          <w:p w14:paraId="4CF4439F" w14:textId="2C7CD8B0" w:rsidR="0003749A" w:rsidRDefault="0003749A" w:rsidP="009A74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形状、輪距が</w:t>
            </w:r>
            <w:r w:rsidR="00670F8C">
              <w:rPr>
                <w:rFonts w:ascii="ＭＳ 明朝" w:eastAsia="ＭＳ 明朝" w:hAnsi="ＭＳ 明朝" w:hint="eastAsia"/>
                <w:sz w:val="22"/>
              </w:rPr>
              <w:t>分</w:t>
            </w:r>
            <w:r>
              <w:rPr>
                <w:rFonts w:ascii="ＭＳ 明朝" w:eastAsia="ＭＳ 明朝" w:hAnsi="ＭＳ 明朝" w:hint="eastAsia"/>
                <w:sz w:val="22"/>
              </w:rPr>
              <w:t>かる写真</w:t>
            </w:r>
          </w:p>
          <w:p w14:paraId="7FEAC395" w14:textId="67F4BC5B" w:rsidR="00BF59FB" w:rsidRPr="009A7456" w:rsidRDefault="00BF59FB" w:rsidP="009A74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07541">
              <w:rPr>
                <w:rFonts w:ascii="ＭＳ 明朝" w:eastAsia="ＭＳ 明朝" w:hAnsi="ＭＳ 明朝" w:hint="eastAsia"/>
                <w:sz w:val="22"/>
              </w:rPr>
              <w:t xml:space="preserve">　その他（　　　　　　　　　　</w:t>
            </w:r>
            <w:r w:rsidR="005D6127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407541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623E5A" w14:paraId="58C58277" w14:textId="77777777" w:rsidTr="00362F0E">
        <w:tc>
          <w:tcPr>
            <w:tcW w:w="2420" w:type="dxa"/>
          </w:tcPr>
          <w:p w14:paraId="0758A763" w14:textId="544DFB0A" w:rsidR="00E65C98" w:rsidRDefault="00623E5A" w:rsidP="002767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業者で</w:t>
            </w:r>
            <w:r w:rsidR="006C5FA2">
              <w:rPr>
                <w:rFonts w:ascii="ＭＳ 明朝" w:eastAsia="ＭＳ 明朝" w:hAnsi="ＭＳ 明朝" w:hint="eastAsia"/>
                <w:sz w:val="22"/>
              </w:rPr>
              <w:t>排気量又は構造を変更</w:t>
            </w:r>
            <w:r>
              <w:rPr>
                <w:rFonts w:ascii="ＭＳ 明朝" w:eastAsia="ＭＳ 明朝" w:hAnsi="ＭＳ 明朝" w:hint="eastAsia"/>
                <w:sz w:val="22"/>
              </w:rPr>
              <w:t>した場合</w:t>
            </w:r>
          </w:p>
          <w:p w14:paraId="5725018C" w14:textId="77777777" w:rsidR="00E65C98" w:rsidRPr="00E65C98" w:rsidRDefault="00E65C98" w:rsidP="00E65C98">
            <w:pPr>
              <w:rPr>
                <w:rFonts w:ascii="ＭＳ 明朝" w:eastAsia="ＭＳ 明朝" w:hAnsi="ＭＳ 明朝"/>
                <w:sz w:val="22"/>
              </w:rPr>
            </w:pPr>
          </w:p>
          <w:p w14:paraId="230D0360" w14:textId="453566C7" w:rsidR="00623E5A" w:rsidRPr="00E65C98" w:rsidRDefault="00623E5A" w:rsidP="009A06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6" w:type="dxa"/>
          </w:tcPr>
          <w:p w14:paraId="4070E216" w14:textId="77777777" w:rsidR="00623E5A" w:rsidRDefault="00623E5A" w:rsidP="00623E5A">
            <w:pPr>
              <w:rPr>
                <w:rFonts w:ascii="ＭＳ 明朝" w:eastAsia="ＭＳ 明朝" w:hAnsi="ＭＳ 明朝"/>
                <w:sz w:val="22"/>
              </w:rPr>
            </w:pPr>
            <w:r w:rsidRPr="00623E5A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改造証明書</w:t>
            </w:r>
          </w:p>
          <w:p w14:paraId="3B7E4633" w14:textId="3DAD3959" w:rsidR="00623E5A" w:rsidRDefault="00623E5A" w:rsidP="00623E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07541">
              <w:rPr>
                <w:rFonts w:ascii="ＭＳ 明朝" w:eastAsia="ＭＳ 明朝" w:hAnsi="ＭＳ 明朝" w:hint="eastAsia"/>
                <w:sz w:val="22"/>
              </w:rPr>
              <w:t xml:space="preserve">　改造作業の領収書</w:t>
            </w:r>
          </w:p>
          <w:p w14:paraId="734E1369" w14:textId="4BB85723" w:rsidR="0003749A" w:rsidRDefault="0003749A" w:rsidP="00623E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形状、</w:t>
            </w:r>
            <w:r w:rsidR="005D6127">
              <w:rPr>
                <w:rFonts w:ascii="ＭＳ 明朝" w:eastAsia="ＭＳ 明朝" w:hAnsi="ＭＳ 明朝" w:hint="eastAsia"/>
                <w:sz w:val="22"/>
              </w:rPr>
              <w:t>輪距が</w:t>
            </w:r>
            <w:r w:rsidR="00670F8C">
              <w:rPr>
                <w:rFonts w:ascii="ＭＳ 明朝" w:eastAsia="ＭＳ 明朝" w:hAnsi="ＭＳ 明朝" w:hint="eastAsia"/>
                <w:sz w:val="22"/>
              </w:rPr>
              <w:t>分</w:t>
            </w:r>
            <w:r w:rsidR="005D6127">
              <w:rPr>
                <w:rFonts w:ascii="ＭＳ 明朝" w:eastAsia="ＭＳ 明朝" w:hAnsi="ＭＳ 明朝" w:hint="eastAsia"/>
                <w:sz w:val="22"/>
              </w:rPr>
              <w:t>かる写真</w:t>
            </w:r>
          </w:p>
          <w:p w14:paraId="6F1A2334" w14:textId="7790216F" w:rsidR="005D6127" w:rsidRPr="00623E5A" w:rsidRDefault="005D6127" w:rsidP="00623E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　　　　　　　　　　　　　　　　　）</w:t>
            </w:r>
          </w:p>
        </w:tc>
      </w:tr>
    </w:tbl>
    <w:p w14:paraId="2213277B" w14:textId="77777777" w:rsidR="00511536" w:rsidRDefault="00511536" w:rsidP="00511536">
      <w:pPr>
        <w:rPr>
          <w:rFonts w:ascii="ＭＳ 明朝" w:eastAsia="ＭＳ 明朝" w:hAnsi="ＭＳ 明朝"/>
          <w:sz w:val="22"/>
        </w:rPr>
      </w:pPr>
    </w:p>
    <w:p w14:paraId="14201A1A" w14:textId="77777777" w:rsidR="00511536" w:rsidRDefault="00511536" w:rsidP="00511536">
      <w:pPr>
        <w:rPr>
          <w:rFonts w:ascii="ＭＳ 明朝" w:eastAsia="ＭＳ 明朝" w:hAnsi="ＭＳ 明朝"/>
          <w:sz w:val="22"/>
        </w:rPr>
      </w:pPr>
    </w:p>
    <w:p w14:paraId="4E13C70F" w14:textId="77777777" w:rsidR="00511536" w:rsidRDefault="00511536" w:rsidP="00511536">
      <w:pPr>
        <w:rPr>
          <w:rFonts w:ascii="ＭＳ 明朝" w:eastAsia="ＭＳ 明朝" w:hAnsi="ＭＳ 明朝"/>
          <w:sz w:val="22"/>
        </w:rPr>
      </w:pPr>
    </w:p>
    <w:p w14:paraId="0C8E928E" w14:textId="61A0FB3D" w:rsidR="00623E5A" w:rsidRDefault="00D70F8E" w:rsidP="005115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</w:t>
      </w:r>
      <w:r w:rsidR="008051A7">
        <w:rPr>
          <w:rFonts w:ascii="ＭＳ 明朝" w:eastAsia="ＭＳ 明朝" w:hAnsi="ＭＳ 明朝" w:hint="eastAsia"/>
          <w:sz w:val="22"/>
        </w:rPr>
        <w:t xml:space="preserve">　</w:t>
      </w:r>
      <w:r w:rsidR="00905FF5">
        <w:rPr>
          <w:rFonts w:ascii="ＭＳ 明朝" w:eastAsia="ＭＳ 明朝" w:hAnsi="ＭＳ 明朝" w:hint="eastAsia"/>
          <w:sz w:val="22"/>
        </w:rPr>
        <w:t>排気量の変更</w:t>
      </w:r>
      <w:r w:rsidR="00623E5A">
        <w:rPr>
          <w:rFonts w:ascii="ＭＳ 明朝" w:eastAsia="ＭＳ 明朝" w:hAnsi="ＭＳ 明朝" w:hint="eastAsia"/>
          <w:sz w:val="22"/>
        </w:rPr>
        <w:t>の根拠となる資料がない</w:t>
      </w:r>
      <w:r w:rsidR="00511536">
        <w:rPr>
          <w:rFonts w:ascii="ＭＳ 明朝" w:eastAsia="ＭＳ 明朝" w:hAnsi="ＭＳ 明朝" w:hint="eastAsia"/>
          <w:sz w:val="22"/>
        </w:rPr>
        <w:t>場合</w:t>
      </w:r>
      <w:r w:rsidR="00824A63">
        <w:rPr>
          <w:rFonts w:ascii="ＭＳ 明朝" w:eastAsia="ＭＳ 明朝" w:hAnsi="ＭＳ 明朝" w:hint="eastAsia"/>
          <w:sz w:val="22"/>
        </w:rPr>
        <w:t xml:space="preserve">　　　</w:t>
      </w:r>
    </w:p>
    <w:tbl>
      <w:tblPr>
        <w:tblStyle w:val="a7"/>
        <w:tblW w:w="0" w:type="auto"/>
        <w:tblInd w:w="237" w:type="dxa"/>
        <w:tblLook w:val="04A0" w:firstRow="1" w:lastRow="0" w:firstColumn="1" w:lastColumn="0" w:noHBand="0" w:noVBand="1"/>
      </w:tblPr>
      <w:tblGrid>
        <w:gridCol w:w="2178"/>
        <w:gridCol w:w="7018"/>
      </w:tblGrid>
      <w:tr w:rsidR="00511536" w14:paraId="0B985388" w14:textId="77777777" w:rsidTr="00362F0E">
        <w:tc>
          <w:tcPr>
            <w:tcW w:w="2178" w:type="dxa"/>
          </w:tcPr>
          <w:p w14:paraId="46AE1F44" w14:textId="40BB9D25" w:rsidR="00511536" w:rsidRPr="00511536" w:rsidRDefault="0063678F" w:rsidP="002767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排気量を変更した方法</w:t>
            </w:r>
          </w:p>
        </w:tc>
        <w:tc>
          <w:tcPr>
            <w:tcW w:w="7018" w:type="dxa"/>
          </w:tcPr>
          <w:p w14:paraId="20F2544A" w14:textId="77777777" w:rsidR="00511536" w:rsidRDefault="00511536" w:rsidP="002767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578E" w14:paraId="17A6A17A" w14:textId="77777777" w:rsidTr="00362F0E">
        <w:tc>
          <w:tcPr>
            <w:tcW w:w="2178" w:type="dxa"/>
          </w:tcPr>
          <w:p w14:paraId="615253FB" w14:textId="6062875D" w:rsidR="0059578E" w:rsidRDefault="0059578E" w:rsidP="002767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排気量の算出根拠</w:t>
            </w:r>
          </w:p>
        </w:tc>
        <w:tc>
          <w:tcPr>
            <w:tcW w:w="7018" w:type="dxa"/>
          </w:tcPr>
          <w:p w14:paraId="22CD3602" w14:textId="39CBB319" w:rsidR="004045F1" w:rsidRDefault="0059578E" w:rsidP="002767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内径（　</w:t>
            </w:r>
            <w:r w:rsidR="008051A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E21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62F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70411">
              <w:rPr>
                <w:rFonts w:ascii="ＭＳ 明朝" w:eastAsia="ＭＳ 明朝" w:hAnsi="ＭＳ 明朝" w:hint="eastAsia"/>
                <w:sz w:val="22"/>
              </w:rPr>
              <w:t>㎜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>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２×内径（　</w:t>
            </w:r>
            <w:r w:rsidR="008051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62F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E21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051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70411">
              <w:rPr>
                <w:rFonts w:ascii="ＭＳ 明朝" w:eastAsia="ＭＳ 明朝" w:hAnsi="ＭＳ 明朝" w:hint="eastAsia"/>
                <w:sz w:val="22"/>
              </w:rPr>
              <w:t>㎜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>／</w:t>
            </w:r>
            <w:r>
              <w:rPr>
                <w:rFonts w:ascii="ＭＳ 明朝" w:eastAsia="ＭＳ 明朝" w:hAnsi="ＭＳ 明朝" w:hint="eastAsia"/>
                <w:sz w:val="22"/>
              </w:rPr>
              <w:t>２×</w:t>
            </w:r>
          </w:p>
          <w:p w14:paraId="2E6C9BED" w14:textId="2EA9A7F4" w:rsidR="0037177A" w:rsidRDefault="00E25172" w:rsidP="002767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行程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8051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62F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E21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051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70411">
              <w:rPr>
                <w:rFonts w:ascii="ＭＳ 明朝" w:eastAsia="ＭＳ 明朝" w:hAnsi="ＭＳ 明朝" w:hint="eastAsia"/>
                <w:sz w:val="22"/>
              </w:rPr>
              <w:t>㎜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>）×</w:t>
            </w:r>
            <w:r w:rsidR="000E2176">
              <w:rPr>
                <w:rFonts w:ascii="ＭＳ 明朝" w:eastAsia="ＭＳ 明朝" w:hAnsi="ＭＳ 明朝" w:hint="eastAsia"/>
                <w:sz w:val="22"/>
              </w:rPr>
              <w:t>3.14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>／</w:t>
            </w:r>
            <w:r w:rsidR="00AF37D0">
              <w:rPr>
                <w:rFonts w:ascii="ＭＳ 明朝" w:eastAsia="ＭＳ 明朝" w:hAnsi="ＭＳ 明朝" w:hint="eastAsia"/>
                <w:sz w:val="22"/>
              </w:rPr>
              <w:t>1,000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 xml:space="preserve">＝（　　</w:t>
            </w:r>
            <w:r w:rsidR="00362F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E21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70411">
              <w:rPr>
                <w:rFonts w:ascii="ＭＳ 明朝" w:eastAsia="ＭＳ 明朝" w:hAnsi="ＭＳ 明朝" w:hint="eastAsia"/>
                <w:sz w:val="22"/>
              </w:rPr>
              <w:t>㏄</w:t>
            </w:r>
            <w:r w:rsidR="004045F1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6CF9FFC6" w14:textId="77777777" w:rsidR="00223FD9" w:rsidRPr="00223FD9" w:rsidRDefault="00223FD9" w:rsidP="00F7091B">
      <w:pPr>
        <w:rPr>
          <w:rFonts w:ascii="ＭＳ 明朝" w:eastAsia="ＭＳ 明朝" w:hAnsi="ＭＳ 明朝"/>
          <w:sz w:val="22"/>
        </w:rPr>
      </w:pPr>
    </w:p>
    <w:p w14:paraId="6FD62ECC" w14:textId="1640A57B" w:rsidR="004519F0" w:rsidRPr="0079283F" w:rsidRDefault="004519F0" w:rsidP="004519F0">
      <w:pPr>
        <w:jc w:val="center"/>
        <w:rPr>
          <w:rFonts w:ascii="ＭＳ 明朝" w:eastAsia="ＭＳ 明朝" w:hAnsi="ＭＳ 明朝"/>
          <w:sz w:val="28"/>
        </w:rPr>
      </w:pPr>
      <w:r w:rsidRPr="0079283F">
        <w:rPr>
          <w:rFonts w:ascii="ＭＳ 明朝" w:eastAsia="ＭＳ 明朝" w:hAnsi="ＭＳ 明朝" w:hint="eastAsia"/>
          <w:sz w:val="28"/>
        </w:rPr>
        <w:t>届出に係る注意事項</w:t>
      </w:r>
    </w:p>
    <w:p w14:paraId="743FFC88" w14:textId="77777777" w:rsidR="004519F0" w:rsidRDefault="004519F0" w:rsidP="004519F0">
      <w:pPr>
        <w:rPr>
          <w:rFonts w:ascii="ＭＳ 明朝" w:eastAsia="ＭＳ 明朝" w:hAnsi="ＭＳ 明朝"/>
          <w:sz w:val="22"/>
        </w:rPr>
      </w:pPr>
    </w:p>
    <w:p w14:paraId="4C5AC449" w14:textId="77777777" w:rsidR="00BE61BA" w:rsidRDefault="00112D70" w:rsidP="00BE61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19F0" w:rsidRPr="00112D70">
        <w:rPr>
          <w:rFonts w:ascii="ＭＳ 明朝" w:eastAsia="ＭＳ 明朝" w:hAnsi="ＭＳ 明朝" w:hint="eastAsia"/>
          <w:sz w:val="22"/>
        </w:rPr>
        <w:t>軽自動車税（種別割）申告（報告）兼標識交付証明書と併せてこの届出書を提</w:t>
      </w:r>
      <w:r w:rsidR="004519F0">
        <w:rPr>
          <w:rFonts w:ascii="ＭＳ 明朝" w:eastAsia="ＭＳ 明朝" w:hAnsi="ＭＳ 明朝" w:hint="eastAsia"/>
          <w:sz w:val="22"/>
        </w:rPr>
        <w:t>出して</w:t>
      </w:r>
    </w:p>
    <w:p w14:paraId="7E7B02FC" w14:textId="2F78E7A0" w:rsidR="004519F0" w:rsidRPr="002A06A9" w:rsidRDefault="004519F0" w:rsidP="00BE61BA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ください。</w:t>
      </w:r>
    </w:p>
    <w:p w14:paraId="3CBF4278" w14:textId="737B560B" w:rsidR="00B1169C" w:rsidRPr="00E00D5B" w:rsidRDefault="00E00D5B" w:rsidP="00E00D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1169C" w:rsidRPr="00E00D5B">
        <w:rPr>
          <w:rFonts w:ascii="ＭＳ 明朝" w:eastAsia="ＭＳ 明朝" w:hAnsi="ＭＳ 明朝" w:hint="eastAsia"/>
          <w:sz w:val="22"/>
        </w:rPr>
        <w:t>改造の根拠となる資料</w:t>
      </w:r>
      <w:r w:rsidR="002A0795">
        <w:rPr>
          <w:rFonts w:ascii="ＭＳ 明朝" w:eastAsia="ＭＳ 明朝" w:hAnsi="ＭＳ 明朝" w:hint="eastAsia"/>
          <w:sz w:val="22"/>
        </w:rPr>
        <w:t>の写し</w:t>
      </w:r>
      <w:r w:rsidR="00B1169C" w:rsidRPr="00E00D5B">
        <w:rPr>
          <w:rFonts w:ascii="ＭＳ 明朝" w:eastAsia="ＭＳ 明朝" w:hAnsi="ＭＳ 明朝" w:hint="eastAsia"/>
          <w:sz w:val="22"/>
        </w:rPr>
        <w:t>を添付してください。</w:t>
      </w:r>
    </w:p>
    <w:p w14:paraId="1CE32CD3" w14:textId="2A7C988C" w:rsidR="00BE61BA" w:rsidRDefault="00E00D5B" w:rsidP="0026369B">
      <w:pPr>
        <w:ind w:left="243" w:hangingChars="100" w:hanging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B1169C" w:rsidRPr="00E00D5B">
        <w:rPr>
          <w:rFonts w:ascii="ＭＳ 明朝" w:eastAsia="ＭＳ 明朝" w:hAnsi="ＭＳ 明朝" w:hint="eastAsia"/>
          <w:sz w:val="22"/>
        </w:rPr>
        <w:t>インターネットで部品を購入した場合は、電子領収書</w:t>
      </w:r>
      <w:r w:rsidR="0026369B">
        <w:rPr>
          <w:rFonts w:ascii="ＭＳ 明朝" w:eastAsia="ＭＳ 明朝" w:hAnsi="ＭＳ 明朝" w:hint="eastAsia"/>
          <w:sz w:val="22"/>
        </w:rPr>
        <w:t>若しくは</w:t>
      </w:r>
      <w:r w:rsidR="00B1169C" w:rsidRPr="00E00D5B">
        <w:rPr>
          <w:rFonts w:ascii="ＭＳ 明朝" w:eastAsia="ＭＳ 明朝" w:hAnsi="ＭＳ 明朝" w:hint="eastAsia"/>
          <w:sz w:val="22"/>
        </w:rPr>
        <w:t>購入履歴等の画面</w:t>
      </w:r>
      <w:r w:rsidR="006C5FA2">
        <w:rPr>
          <w:rFonts w:ascii="ＭＳ 明朝" w:eastAsia="ＭＳ 明朝" w:hAnsi="ＭＳ 明朝" w:hint="eastAsia"/>
          <w:sz w:val="22"/>
        </w:rPr>
        <w:t>の提示又は</w:t>
      </w:r>
      <w:r w:rsidR="00B1169C">
        <w:rPr>
          <w:rFonts w:ascii="ＭＳ 明朝" w:eastAsia="ＭＳ 明朝" w:hAnsi="ＭＳ 明朝" w:hint="eastAsia"/>
          <w:sz w:val="22"/>
        </w:rPr>
        <w:t>印刷し</w:t>
      </w:r>
      <w:r w:rsidR="006C5FA2">
        <w:rPr>
          <w:rFonts w:ascii="ＭＳ 明朝" w:eastAsia="ＭＳ 明朝" w:hAnsi="ＭＳ 明朝" w:hint="eastAsia"/>
          <w:sz w:val="22"/>
        </w:rPr>
        <w:t>たものの提出でも構いません。</w:t>
      </w:r>
    </w:p>
    <w:p w14:paraId="14E7D770" w14:textId="6AE2A6DF" w:rsidR="0079283F" w:rsidRDefault="00E00D5B" w:rsidP="0063678F">
      <w:pPr>
        <w:ind w:left="243" w:hangingChars="100" w:hanging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79283F" w:rsidRPr="00E00D5B">
        <w:rPr>
          <w:rFonts w:ascii="ＭＳ 明朝" w:eastAsia="ＭＳ 明朝" w:hAnsi="ＭＳ 明朝" w:hint="eastAsia"/>
          <w:sz w:val="22"/>
        </w:rPr>
        <w:t>改造の根拠となる資料等がない場合は、</w:t>
      </w:r>
      <w:r w:rsidR="0063678F">
        <w:rPr>
          <w:rFonts w:ascii="ＭＳ 明朝" w:eastAsia="ＭＳ 明朝" w:hAnsi="ＭＳ 明朝" w:hint="eastAsia"/>
          <w:sz w:val="22"/>
        </w:rPr>
        <w:t>排気量を変更した方法と</w:t>
      </w:r>
      <w:r w:rsidR="0079283F" w:rsidRPr="00E00D5B">
        <w:rPr>
          <w:rFonts w:ascii="ＭＳ 明朝" w:eastAsia="ＭＳ 明朝" w:hAnsi="ＭＳ 明朝" w:hint="eastAsia"/>
          <w:sz w:val="22"/>
        </w:rPr>
        <w:t>排気量の算出根拠を記入してください。</w:t>
      </w:r>
    </w:p>
    <w:p w14:paraId="1428BA0B" w14:textId="3B2AB899" w:rsidR="0037177A" w:rsidRDefault="0037177A" w:rsidP="0063678F">
      <w:pPr>
        <w:ind w:left="243" w:hangingChars="100" w:hanging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内径と行程は、小数点</w:t>
      </w:r>
      <w:r w:rsidR="00F76EF8">
        <w:rPr>
          <w:rFonts w:ascii="ＭＳ 明朝" w:eastAsia="ＭＳ 明朝" w:hAnsi="ＭＳ 明朝" w:hint="eastAsia"/>
          <w:sz w:val="22"/>
        </w:rPr>
        <w:t>以下</w:t>
      </w:r>
      <w:r>
        <w:rPr>
          <w:rFonts w:ascii="ＭＳ 明朝" w:eastAsia="ＭＳ 明朝" w:hAnsi="ＭＳ 明朝" w:hint="eastAsia"/>
          <w:sz w:val="22"/>
        </w:rPr>
        <w:t>第</w:t>
      </w:r>
      <w:r w:rsidR="00670F8C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位まで記入してください。算出した排気量は、小数点以下を省略して記入してください。</w:t>
      </w:r>
    </w:p>
    <w:p w14:paraId="1AFD6D5A" w14:textId="24AA4432" w:rsidR="0037177A" w:rsidRDefault="0037177A" w:rsidP="0037177A">
      <w:pPr>
        <w:ind w:left="243" w:hangingChars="100" w:hanging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223FD9">
        <w:rPr>
          <w:rFonts w:ascii="ＭＳ 明朝" w:eastAsia="ＭＳ 明朝" w:hAnsi="ＭＳ 明朝" w:hint="eastAsia"/>
          <w:sz w:val="22"/>
        </w:rPr>
        <w:t xml:space="preserve">　</w:t>
      </w:r>
      <w:r w:rsidR="00223FD9" w:rsidRPr="00223FD9">
        <w:rPr>
          <w:rFonts w:ascii="ＭＳ 明朝" w:eastAsia="ＭＳ 明朝" w:hAnsi="ＭＳ 明朝" w:hint="eastAsia"/>
          <w:sz w:val="22"/>
        </w:rPr>
        <w:t>排気量の変更又は構造の変更の届出と同時に、車両の新規登録又は名義変更をするときは、車両の譲渡証明書、廃車証明書等が必要です。</w:t>
      </w:r>
    </w:p>
    <w:p w14:paraId="767ABD21" w14:textId="77777777" w:rsidR="00223FD9" w:rsidRPr="00B1169C" w:rsidRDefault="00223FD9" w:rsidP="0027675D">
      <w:pPr>
        <w:rPr>
          <w:rFonts w:ascii="ＭＳ 明朝" w:eastAsia="ＭＳ 明朝" w:hAnsi="ＭＳ 明朝"/>
          <w:sz w:val="22"/>
        </w:rPr>
      </w:pPr>
    </w:p>
    <w:p w14:paraId="05E4F514" w14:textId="4C0D8745" w:rsidR="008051A7" w:rsidRPr="0079283F" w:rsidRDefault="00570168" w:rsidP="00570168">
      <w:pPr>
        <w:jc w:val="center"/>
        <w:rPr>
          <w:rFonts w:ascii="ＭＳ 明朝" w:eastAsia="ＭＳ 明朝" w:hAnsi="ＭＳ 明朝"/>
          <w:sz w:val="28"/>
        </w:rPr>
      </w:pPr>
      <w:r w:rsidRPr="0079283F">
        <w:rPr>
          <w:rFonts w:ascii="ＭＳ 明朝" w:eastAsia="ＭＳ 明朝" w:hAnsi="ＭＳ 明朝" w:hint="eastAsia"/>
          <w:sz w:val="28"/>
        </w:rPr>
        <w:t>原動機付自転車を改造された方へ</w:t>
      </w:r>
    </w:p>
    <w:p w14:paraId="3E0B3277" w14:textId="5B98F5A6" w:rsidR="00570168" w:rsidRDefault="00570168" w:rsidP="005C5727">
      <w:pPr>
        <w:rPr>
          <w:rFonts w:ascii="ＭＳ 明朝" w:eastAsia="ＭＳ 明朝" w:hAnsi="ＭＳ 明朝"/>
          <w:sz w:val="22"/>
        </w:rPr>
      </w:pPr>
    </w:p>
    <w:p w14:paraId="1614C26A" w14:textId="0F6BFE11" w:rsidR="0079283F" w:rsidRPr="000E2176" w:rsidRDefault="00442EF9" w:rsidP="00E00D5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・</w:t>
      </w:r>
      <w:r w:rsidR="0079283F" w:rsidRPr="000E2176">
        <w:rPr>
          <w:rFonts w:ascii="ＭＳ 明朝" w:eastAsia="ＭＳ 明朝" w:hAnsi="ＭＳ 明朝" w:hint="eastAsia"/>
          <w:sz w:val="28"/>
        </w:rPr>
        <w:t>各種法令を遵守してください</w:t>
      </w:r>
    </w:p>
    <w:p w14:paraId="1437FD4B" w14:textId="0C596BCC" w:rsidR="00570168" w:rsidRDefault="0079283F" w:rsidP="0079283F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市は、</w:t>
      </w:r>
      <w:r w:rsidR="00570168">
        <w:rPr>
          <w:rFonts w:ascii="ＭＳ 明朝" w:eastAsia="ＭＳ 明朝" w:hAnsi="ＭＳ 明朝" w:hint="eastAsia"/>
          <w:sz w:val="22"/>
        </w:rPr>
        <w:t>税額の区分に応じた標識（ナンバープレート）を交付しま</w:t>
      </w:r>
      <w:r>
        <w:rPr>
          <w:rFonts w:ascii="ＭＳ 明朝" w:eastAsia="ＭＳ 明朝" w:hAnsi="ＭＳ 明朝" w:hint="eastAsia"/>
          <w:sz w:val="22"/>
        </w:rPr>
        <w:t>すが、</w:t>
      </w:r>
      <w:r w:rsidR="00570168">
        <w:rPr>
          <w:rFonts w:ascii="ＭＳ 明朝" w:eastAsia="ＭＳ 明朝" w:hAnsi="ＭＳ 明朝" w:hint="eastAsia"/>
          <w:sz w:val="22"/>
        </w:rPr>
        <w:t>車両の走行性、安全性を保証するものではありません。また、道路交通法上の運行要件を許可するものではありません。</w:t>
      </w:r>
    </w:p>
    <w:p w14:paraId="50E1B234" w14:textId="4429BD4D" w:rsidR="004519F0" w:rsidRDefault="004519F0" w:rsidP="005C5727">
      <w:pPr>
        <w:rPr>
          <w:rFonts w:ascii="ＭＳ 明朝" w:eastAsia="ＭＳ 明朝" w:hAnsi="ＭＳ 明朝"/>
          <w:sz w:val="22"/>
        </w:rPr>
      </w:pPr>
    </w:p>
    <w:p w14:paraId="10500CAA" w14:textId="7D899E1D" w:rsidR="0079283F" w:rsidRPr="000E2176" w:rsidRDefault="00442EF9" w:rsidP="00E00D5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・</w:t>
      </w:r>
      <w:r w:rsidR="0079283F" w:rsidRPr="000E2176">
        <w:rPr>
          <w:rFonts w:ascii="ＭＳ 明朝" w:eastAsia="ＭＳ 明朝" w:hAnsi="ＭＳ 明朝" w:hint="eastAsia"/>
          <w:sz w:val="28"/>
        </w:rPr>
        <w:t>虚偽の申告は罰せられます</w:t>
      </w:r>
    </w:p>
    <w:p w14:paraId="7874DA7C" w14:textId="488BC74E" w:rsidR="005C5727" w:rsidRDefault="000E2176" w:rsidP="0079283F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軽自動車税に係る</w:t>
      </w:r>
      <w:r w:rsidR="005C5727">
        <w:rPr>
          <w:rFonts w:ascii="ＭＳ 明朝" w:eastAsia="ＭＳ 明朝" w:hAnsi="ＭＳ 明朝" w:hint="eastAsia"/>
          <w:sz w:val="22"/>
        </w:rPr>
        <w:t>虚偽の申告（未改造にもかかわらず偽って申告をした場合等）</w:t>
      </w:r>
      <w:r>
        <w:rPr>
          <w:rFonts w:ascii="ＭＳ 明朝" w:eastAsia="ＭＳ 明朝" w:hAnsi="ＭＳ 明朝" w:hint="eastAsia"/>
          <w:sz w:val="22"/>
        </w:rPr>
        <w:t>をした者</w:t>
      </w:r>
      <w:r w:rsidR="005C5727">
        <w:rPr>
          <w:rFonts w:ascii="ＭＳ 明朝" w:eastAsia="ＭＳ 明朝" w:hAnsi="ＭＳ 明朝" w:hint="eastAsia"/>
          <w:sz w:val="22"/>
        </w:rPr>
        <w:t>は、地方税法第</w:t>
      </w:r>
      <w:r>
        <w:rPr>
          <w:rFonts w:ascii="ＭＳ 明朝" w:eastAsia="ＭＳ 明朝" w:hAnsi="ＭＳ 明朝" w:hint="eastAsia"/>
          <w:sz w:val="22"/>
        </w:rPr>
        <w:t>463</w:t>
      </w:r>
      <w:r w:rsidR="005C5727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の20</w:t>
      </w:r>
      <w:r w:rsidR="005C5727">
        <w:rPr>
          <w:rFonts w:ascii="ＭＳ 明朝" w:eastAsia="ＭＳ 明朝" w:hAnsi="ＭＳ 明朝" w:hint="eastAsia"/>
          <w:sz w:val="22"/>
        </w:rPr>
        <w:t>第１項の規定に基づき30万円以下の罰金に処せられます。</w:t>
      </w:r>
    </w:p>
    <w:p w14:paraId="09BED318" w14:textId="78B4E302" w:rsidR="00421553" w:rsidRDefault="00421553" w:rsidP="00421553">
      <w:pPr>
        <w:rPr>
          <w:rFonts w:ascii="ＭＳ 明朝" w:eastAsia="ＭＳ 明朝" w:hAnsi="ＭＳ 明朝"/>
          <w:sz w:val="22"/>
        </w:rPr>
      </w:pPr>
    </w:p>
    <w:p w14:paraId="4E75B2C5" w14:textId="2747B1DA" w:rsidR="00421553" w:rsidRPr="000E2176" w:rsidRDefault="00442EF9" w:rsidP="00421553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・</w:t>
      </w:r>
      <w:r w:rsidR="000E2176" w:rsidRPr="000E2176">
        <w:rPr>
          <w:rFonts w:ascii="ＭＳ 明朝" w:eastAsia="ＭＳ 明朝" w:hAnsi="ＭＳ 明朝" w:hint="eastAsia"/>
          <w:sz w:val="28"/>
        </w:rPr>
        <w:t>虚偽の回答は罰せられます</w:t>
      </w:r>
    </w:p>
    <w:p w14:paraId="118D1F86" w14:textId="3048A6D7" w:rsidR="00421553" w:rsidRPr="000E2176" w:rsidRDefault="0037177A" w:rsidP="0037177A">
      <w:pPr>
        <w:ind w:firstLineChars="100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3C5E9" wp14:editId="0E0672FD">
                <wp:simplePos x="0" y="0"/>
                <wp:positionH relativeFrom="column">
                  <wp:posOffset>3613372</wp:posOffset>
                </wp:positionH>
                <wp:positionV relativeFrom="paragraph">
                  <wp:posOffset>848470</wp:posOffset>
                </wp:positionV>
                <wp:extent cx="3042174" cy="566172"/>
                <wp:effectExtent l="0" t="0" r="2540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174" cy="566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D72E6" w14:textId="1D5AD3A4" w:rsidR="0026369B" w:rsidRPr="0026369B" w:rsidRDefault="0026369B" w:rsidP="0026369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636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3C5E9" id="正方形/長方形 1" o:spid="_x0000_s1026" style="position:absolute;left:0;text-align:left;margin-left:284.5pt;margin-top:66.8pt;width:239.5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" fillcolor="white [3212]" strokecolor="black [3213]" strokeweight="1pt">
                <v:textbox>
                  <w:txbxContent>
                    <w:p w14:paraId="5BBD72E6" w14:textId="1D5AD3A4" w:rsidR="0026369B" w:rsidRPr="0026369B" w:rsidRDefault="0026369B" w:rsidP="0026369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6369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職員記入欄</w:t>
                      </w:r>
                    </w:p>
                  </w:txbxContent>
                </v:textbox>
              </v:rect>
            </w:pict>
          </mc:Fallback>
        </mc:AlternateContent>
      </w:r>
      <w:r w:rsidR="000E2176" w:rsidRPr="000E2176">
        <w:rPr>
          <w:rFonts w:ascii="ＭＳ 明朝" w:eastAsia="ＭＳ 明朝" w:hAnsi="ＭＳ 明朝" w:hint="eastAsia"/>
          <w:color w:val="000000" w:themeColor="text1"/>
          <w:sz w:val="22"/>
        </w:rPr>
        <w:t>職員（徴税吏員）の要求や質問に対し、虚偽の書類等を提示若しくは提出したとき又は回答をしない、若しくは虚偽の回答をしたときは、地方税法第449条第１項第２号及び第３号</w:t>
      </w:r>
      <w:r w:rsidR="00BD4FFF">
        <w:rPr>
          <w:rFonts w:ascii="ＭＳ 明朝" w:eastAsia="ＭＳ 明朝" w:hAnsi="ＭＳ 明朝" w:hint="eastAsia"/>
          <w:color w:val="000000" w:themeColor="text1"/>
          <w:sz w:val="22"/>
        </w:rPr>
        <w:t>の規定</w:t>
      </w:r>
      <w:r w:rsidR="000E2176" w:rsidRPr="000E2176">
        <w:rPr>
          <w:rFonts w:ascii="ＭＳ 明朝" w:eastAsia="ＭＳ 明朝" w:hAnsi="ＭＳ 明朝" w:hint="eastAsia"/>
          <w:color w:val="000000" w:themeColor="text1"/>
          <w:sz w:val="22"/>
        </w:rPr>
        <w:t>に基づき30万円以下の罰金に処せられます。</w:t>
      </w:r>
    </w:p>
    <w:sectPr w:rsidR="00421553" w:rsidRPr="000E2176" w:rsidSect="00E65C98">
      <w:footerReference w:type="first" r:id="rId8"/>
      <w:pgSz w:w="11906" w:h="16838" w:code="9"/>
      <w:pgMar w:top="1134" w:right="1134" w:bottom="1134" w:left="1134" w:header="851" w:footer="510" w:gutter="0"/>
      <w:cols w:space="425"/>
      <w:titlePg/>
      <w:docGrid w:type="linesAndChars" w:linePitch="41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04EC" w14:textId="77777777" w:rsidR="005C5344" w:rsidRDefault="005C5344" w:rsidP="009F1D06">
      <w:r>
        <w:separator/>
      </w:r>
    </w:p>
  </w:endnote>
  <w:endnote w:type="continuationSeparator" w:id="0">
    <w:p w14:paraId="53082395" w14:textId="77777777" w:rsidR="005C5344" w:rsidRDefault="005C5344" w:rsidP="009F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561B" w14:textId="206DBA2F" w:rsidR="008051A7" w:rsidRPr="00E65C98" w:rsidRDefault="008051A7">
    <w:pPr>
      <w:pStyle w:val="a5"/>
      <w:rPr>
        <w:rFonts w:ascii="ＭＳ 明朝" w:eastAsia="ＭＳ 明朝" w:hAnsi="ＭＳ 明朝"/>
        <w:sz w:val="22"/>
      </w:rPr>
    </w:pPr>
    <w:r w:rsidRPr="00E65C98">
      <w:rPr>
        <w:rFonts w:ascii="ＭＳ 明朝" w:eastAsia="ＭＳ 明朝" w:hAnsi="ＭＳ 明朝" w:hint="eastAsia"/>
        <w:sz w:val="22"/>
      </w:rPr>
      <w:t>裏面</w:t>
    </w:r>
    <w:r w:rsidR="00E65C98">
      <w:rPr>
        <w:rFonts w:ascii="ＭＳ 明朝" w:eastAsia="ＭＳ 明朝" w:hAnsi="ＭＳ 明朝" w:hint="eastAsia"/>
        <w:sz w:val="22"/>
      </w:rPr>
      <w:t>も</w:t>
    </w:r>
    <w:r w:rsidRPr="00E65C98">
      <w:rPr>
        <w:rFonts w:ascii="ＭＳ 明朝" w:eastAsia="ＭＳ 明朝" w:hAnsi="ＭＳ 明朝" w:hint="eastAsia"/>
        <w:sz w:val="22"/>
      </w:rPr>
      <w:t>確認してください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8923" w14:textId="77777777" w:rsidR="005C5344" w:rsidRDefault="005C5344" w:rsidP="009F1D06">
      <w:r>
        <w:separator/>
      </w:r>
    </w:p>
  </w:footnote>
  <w:footnote w:type="continuationSeparator" w:id="0">
    <w:p w14:paraId="7D594627" w14:textId="77777777" w:rsidR="005C5344" w:rsidRDefault="005C5344" w:rsidP="009F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20F"/>
    <w:multiLevelType w:val="hybridMultilevel"/>
    <w:tmpl w:val="1AE4F7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503AB0"/>
    <w:multiLevelType w:val="hybridMultilevel"/>
    <w:tmpl w:val="7CBCA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245FB7"/>
    <w:multiLevelType w:val="hybridMultilevel"/>
    <w:tmpl w:val="304088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21C8E"/>
    <w:multiLevelType w:val="hybridMultilevel"/>
    <w:tmpl w:val="6464E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C614B4"/>
    <w:multiLevelType w:val="hybridMultilevel"/>
    <w:tmpl w:val="09B01BC4"/>
    <w:lvl w:ilvl="0" w:tplc="D2441B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4806BD"/>
    <w:multiLevelType w:val="hybridMultilevel"/>
    <w:tmpl w:val="4C7A65E2"/>
    <w:lvl w:ilvl="0" w:tplc="D2441B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D33D95"/>
    <w:multiLevelType w:val="hybridMultilevel"/>
    <w:tmpl w:val="A9C8D9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4F4DC4"/>
    <w:multiLevelType w:val="hybridMultilevel"/>
    <w:tmpl w:val="0F14BBD8"/>
    <w:lvl w:ilvl="0" w:tplc="122EDC4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6620155">
    <w:abstractNumId w:val="7"/>
  </w:num>
  <w:num w:numId="2" w16cid:durableId="507521260">
    <w:abstractNumId w:val="5"/>
  </w:num>
  <w:num w:numId="3" w16cid:durableId="2146582085">
    <w:abstractNumId w:val="4"/>
  </w:num>
  <w:num w:numId="4" w16cid:durableId="1814714720">
    <w:abstractNumId w:val="6"/>
  </w:num>
  <w:num w:numId="5" w16cid:durableId="247035811">
    <w:abstractNumId w:val="0"/>
  </w:num>
  <w:num w:numId="6" w16cid:durableId="1400207247">
    <w:abstractNumId w:val="3"/>
  </w:num>
  <w:num w:numId="7" w16cid:durableId="1116100993">
    <w:abstractNumId w:val="2"/>
  </w:num>
  <w:num w:numId="8" w16cid:durableId="17637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33"/>
  <w:drawingGridVerticalSpacing w:val="41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BB"/>
    <w:rsid w:val="0003749A"/>
    <w:rsid w:val="00041D62"/>
    <w:rsid w:val="000B6892"/>
    <w:rsid w:val="000E2176"/>
    <w:rsid w:val="00103E30"/>
    <w:rsid w:val="00112D70"/>
    <w:rsid w:val="0011381E"/>
    <w:rsid w:val="00177C32"/>
    <w:rsid w:val="001949AA"/>
    <w:rsid w:val="001F301C"/>
    <w:rsid w:val="001F455D"/>
    <w:rsid w:val="00203FE8"/>
    <w:rsid w:val="00223FD9"/>
    <w:rsid w:val="0026369B"/>
    <w:rsid w:val="002671D6"/>
    <w:rsid w:val="00270124"/>
    <w:rsid w:val="0027675D"/>
    <w:rsid w:val="002A06A9"/>
    <w:rsid w:val="002A0795"/>
    <w:rsid w:val="002A7D95"/>
    <w:rsid w:val="003120B3"/>
    <w:rsid w:val="0033514B"/>
    <w:rsid w:val="00362F0E"/>
    <w:rsid w:val="0037177A"/>
    <w:rsid w:val="0039391B"/>
    <w:rsid w:val="004045F1"/>
    <w:rsid w:val="00407541"/>
    <w:rsid w:val="004139B4"/>
    <w:rsid w:val="00421553"/>
    <w:rsid w:val="00442EF9"/>
    <w:rsid w:val="004519F0"/>
    <w:rsid w:val="00464E38"/>
    <w:rsid w:val="004D113E"/>
    <w:rsid w:val="005073BA"/>
    <w:rsid w:val="00511536"/>
    <w:rsid w:val="00554ED5"/>
    <w:rsid w:val="00570168"/>
    <w:rsid w:val="0059578E"/>
    <w:rsid w:val="005C1C44"/>
    <w:rsid w:val="005C5344"/>
    <w:rsid w:val="005C5727"/>
    <w:rsid w:val="005D6127"/>
    <w:rsid w:val="00623E5A"/>
    <w:rsid w:val="00626D09"/>
    <w:rsid w:val="0063678F"/>
    <w:rsid w:val="00643A27"/>
    <w:rsid w:val="00670F8C"/>
    <w:rsid w:val="00677836"/>
    <w:rsid w:val="006B1BB0"/>
    <w:rsid w:val="006C5FA2"/>
    <w:rsid w:val="006F6D13"/>
    <w:rsid w:val="0071287A"/>
    <w:rsid w:val="0079283F"/>
    <w:rsid w:val="007D138D"/>
    <w:rsid w:val="008051A7"/>
    <w:rsid w:val="00824A63"/>
    <w:rsid w:val="00870411"/>
    <w:rsid w:val="00877396"/>
    <w:rsid w:val="008B3B66"/>
    <w:rsid w:val="00905FF5"/>
    <w:rsid w:val="0092782B"/>
    <w:rsid w:val="009A06EE"/>
    <w:rsid w:val="009A7456"/>
    <w:rsid w:val="009F1D06"/>
    <w:rsid w:val="00A152BB"/>
    <w:rsid w:val="00A1775C"/>
    <w:rsid w:val="00A348C4"/>
    <w:rsid w:val="00A47143"/>
    <w:rsid w:val="00AF37D0"/>
    <w:rsid w:val="00B1169C"/>
    <w:rsid w:val="00B26E7A"/>
    <w:rsid w:val="00B619D0"/>
    <w:rsid w:val="00B741B2"/>
    <w:rsid w:val="00BA5500"/>
    <w:rsid w:val="00BD4FFF"/>
    <w:rsid w:val="00BD535E"/>
    <w:rsid w:val="00BD7600"/>
    <w:rsid w:val="00BE2ABE"/>
    <w:rsid w:val="00BE61BA"/>
    <w:rsid w:val="00BF59FB"/>
    <w:rsid w:val="00C94290"/>
    <w:rsid w:val="00CB77FD"/>
    <w:rsid w:val="00CD64A3"/>
    <w:rsid w:val="00D70F8E"/>
    <w:rsid w:val="00DD2464"/>
    <w:rsid w:val="00E00D5B"/>
    <w:rsid w:val="00E10D02"/>
    <w:rsid w:val="00E25172"/>
    <w:rsid w:val="00E65C98"/>
    <w:rsid w:val="00E91839"/>
    <w:rsid w:val="00ED3936"/>
    <w:rsid w:val="00F1238F"/>
    <w:rsid w:val="00F7091B"/>
    <w:rsid w:val="00F76EF8"/>
    <w:rsid w:val="00F9224D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C41AD8"/>
  <w15:chartTrackingRefBased/>
  <w15:docId w15:val="{976687E5-A4F6-450F-87C6-7C91B616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D06"/>
  </w:style>
  <w:style w:type="paragraph" w:styleId="a5">
    <w:name w:val="footer"/>
    <w:basedOn w:val="a"/>
    <w:link w:val="a6"/>
    <w:uiPriority w:val="99"/>
    <w:unhideWhenUsed/>
    <w:rsid w:val="009F1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D06"/>
  </w:style>
  <w:style w:type="table" w:styleId="a7">
    <w:name w:val="Table Grid"/>
    <w:basedOn w:val="a1"/>
    <w:uiPriority w:val="39"/>
    <w:rsid w:val="0027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74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69B1-1D28-483F-B060-2ECB673B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ﾖｼﾀﾞ ｺｳｷ</dc:creator>
  <cp:keywords/>
  <dc:description/>
  <cp:lastModifiedBy>ﾖｼﾀﾞ ｺｳｷ</cp:lastModifiedBy>
  <cp:revision>33</cp:revision>
  <cp:lastPrinted>2025-08-07T05:54:00Z</cp:lastPrinted>
  <dcterms:created xsi:type="dcterms:W3CDTF">2025-06-09T09:29:00Z</dcterms:created>
  <dcterms:modified xsi:type="dcterms:W3CDTF">2026-01-21T05:06:00Z</dcterms:modified>
</cp:coreProperties>
</file>