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1870897"/>
    <w:p w14:paraId="6CD17692" w14:textId="5FE6ED9B" w:rsidR="009F1B2F" w:rsidRPr="009F1B2F" w:rsidRDefault="00B008BA"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62336" behindDoc="0" locked="1" layoutInCell="0" allowOverlap="1" wp14:anchorId="5B385989" wp14:editId="13F7C439">
                <wp:simplePos x="0" y="0"/>
                <wp:positionH relativeFrom="column">
                  <wp:posOffset>4984115</wp:posOffset>
                </wp:positionH>
                <wp:positionV relativeFrom="paragraph">
                  <wp:posOffset>2827020</wp:posOffset>
                </wp:positionV>
                <wp:extent cx="152400" cy="152400"/>
                <wp:effectExtent l="0" t="0" r="19050" b="1905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F2BE6" id="楕円 18" o:spid="_x0000_s1026" style="position:absolute;margin-left:392.45pt;margin-top:222.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NHnofvgAAAACwEAAA8AAABk&#10;cnMvZG93bnJldi54bWxMj8FOwzAMhu9IvENkJG4spSojK02nadImtBtlF25pkzXVEqdqsq28PeYE&#10;R//+9PtztZ69Y1czxSGghOdFBsxgF/SAvYTj5+5JAItJoVYuoJHwbSKs6/u7SpU63PDDXJvUMyrB&#10;WCoJNqWx5Dx21ngVF2E0SLtTmLxKNE4915O6Ubl3PM+yJfdqQLpg1Wi21nTn5uIl5Pbd7c+7TdOP&#10;dnv6Ou4PbRIHKR8f5s0bsGTm9AfDrz6pQ01ObbigjsxJeBXFilAJRfGSAyNCZIKSlpLlKgdeV/z/&#10;D/UPAAAA//8DAFBLAQItABQABgAIAAAAIQC2gziS/gAAAOEBAAATAAAAAAAAAAAAAAAAAAAAAABb&#10;Q29udGVudF9UeXBlc10ueG1sUEsBAi0AFAAGAAgAAAAhADj9If/WAAAAlAEAAAsAAAAAAAAAAAAA&#10;AAAALwEAAF9yZWxzLy5yZWxzUEsBAi0AFAAGAAgAAAAhALlRkuH7AQAA4gMAAA4AAAAAAAAAAAAA&#10;AAAALgIAAGRycy9lMm9Eb2MueG1sUEsBAi0AFAAGAAgAAAAhANHnofvgAAAACwEAAA8AAAAAAAAA&#10;AAAAAAAAVQQAAGRycy9kb3ducmV2LnhtbFBLBQYAAAAABAAEAPMAAABiBQAAAAA=&#10;" o:allowincell="f" filled="f" strokeweight=".5pt">
                <w10:anchorlock/>
              </v:oval>
            </w:pict>
          </mc:Fallback>
        </mc:AlternateContent>
      </w:r>
      <w:r w:rsidR="009F1B2F" w:rsidRPr="009F1B2F">
        <w:rPr>
          <w:rFonts w:ascii="ＭＳ 明朝" w:eastAsia="ＭＳ 明朝" w:hAnsi="Century" w:cs="Times New Roman" w:hint="eastAsia"/>
          <w:kern w:val="2"/>
          <w:sz w:val="21"/>
          <w:szCs w:val="20"/>
          <w14:ligatures w14:val="none"/>
        </w:rPr>
        <w:t>様式第１号（第６条関係）</w:t>
      </w:r>
    </w:p>
    <w:bookmarkEnd w:id="0"/>
    <w:p w14:paraId="3ABEA491"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（その２）</w:t>
      </w:r>
    </w:p>
    <w:p w14:paraId="3EBC2D50"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bl>
      <w:tblPr>
        <w:tblW w:w="0" w:type="auto"/>
        <w:tblInd w:w="111" w:type="dxa"/>
        <w:tblLayout w:type="fixed"/>
        <w:tblCellMar>
          <w:left w:w="99" w:type="dxa"/>
          <w:right w:w="99" w:type="dxa"/>
        </w:tblCellMar>
        <w:tblLook w:val="0000" w:firstRow="0" w:lastRow="0" w:firstColumn="0" w:lastColumn="0" w:noHBand="0" w:noVBand="0"/>
      </w:tblPr>
      <w:tblGrid>
        <w:gridCol w:w="1831"/>
        <w:gridCol w:w="4820"/>
        <w:gridCol w:w="1845"/>
      </w:tblGrid>
      <w:tr w:rsidR="009F1B2F" w:rsidRPr="009F1B2F" w14:paraId="66F45614" w14:textId="77777777" w:rsidTr="003B1E23">
        <w:tc>
          <w:tcPr>
            <w:tcW w:w="1831" w:type="dxa"/>
          </w:tcPr>
          <w:p w14:paraId="54231959"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c>
          <w:tcPr>
            <w:tcW w:w="4820" w:type="dxa"/>
            <w:vAlign w:val="center"/>
          </w:tcPr>
          <w:p w14:paraId="61904984" w14:textId="04F224E3" w:rsidR="009F1B2F" w:rsidRPr="009F1B2F" w:rsidRDefault="009F1B2F" w:rsidP="00D51DF9">
            <w:pPr>
              <w:overflowPunct w:val="0"/>
              <w:adjustRightInd/>
              <w:spacing w:line="300" w:lineRule="auto"/>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合併処理浄化槽設置等整備事業</w:t>
            </w:r>
            <w:r w:rsidRPr="009F1B2F">
              <w:rPr>
                <w:rFonts w:ascii="‚l‚r –¾’©" w:eastAsia="ＭＳ 明朝" w:hAnsi="Century" w:cs="Times New Roman" w:hint="eastAsia"/>
                <w:kern w:val="2"/>
                <w:sz w:val="21"/>
                <w:szCs w:val="20"/>
                <w:lang w:eastAsia="zh-TW"/>
                <w14:ligatures w14:val="none"/>
              </w:rPr>
              <w:t>（更新整備</w:t>
            </w:r>
            <w:r w:rsidRPr="009F1B2F">
              <w:rPr>
                <w:rFonts w:ascii="ＭＳ 明朝" w:eastAsia="ＭＳ 明朝" w:hAnsi="Century" w:cs="Times New Roman" w:hint="eastAsia"/>
                <w:kern w:val="2"/>
                <w:sz w:val="21"/>
                <w:szCs w:val="20"/>
                <w:lang w:eastAsia="zh-TW"/>
                <w14:ligatures w14:val="none"/>
              </w:rPr>
              <w:t>事業</w:t>
            </w:r>
            <w:r w:rsidRPr="009F1B2F">
              <w:rPr>
                <w:rFonts w:ascii="‚l‚r –¾’©" w:eastAsia="ＭＳ 明朝" w:hAnsi="Century" w:cs="Times New Roman" w:hint="eastAsia"/>
                <w:kern w:val="2"/>
                <w:sz w:val="21"/>
                <w:szCs w:val="20"/>
                <w:lang w:eastAsia="zh-TW"/>
                <w14:ligatures w14:val="none"/>
              </w:rPr>
              <w:t>）</w:t>
            </w:r>
            <w:r w:rsidRPr="009F1B2F">
              <w:rPr>
                <w:rFonts w:ascii="ＭＳ 明朝" w:eastAsia="ＭＳ 明朝" w:hAnsi="Century" w:cs="Times New Roman" w:hint="eastAsia"/>
                <w:kern w:val="2"/>
                <w:sz w:val="21"/>
                <w:szCs w:val="20"/>
                <w:lang w:eastAsia="zh-TW"/>
                <w14:ligatures w14:val="none"/>
              </w:rPr>
              <w:t>補</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助</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金</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交</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付</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申</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請</w:t>
            </w:r>
            <w:r w:rsidR="00D51DF9">
              <w:rPr>
                <w:rFonts w:ascii="ＭＳ 明朝" w:eastAsia="ＭＳ 明朝" w:hAnsi="Century" w:cs="Times New Roman" w:hint="eastAsia"/>
                <w:kern w:val="2"/>
                <w:sz w:val="21"/>
                <w:szCs w:val="20"/>
                <w:lang w:eastAsia="zh-TW"/>
                <w14:ligatures w14:val="none"/>
              </w:rPr>
              <w:t xml:space="preserve">　　</w:t>
            </w:r>
            <w:r w:rsidRPr="009F1B2F">
              <w:rPr>
                <w:rFonts w:ascii="ＭＳ 明朝" w:eastAsia="ＭＳ 明朝" w:hAnsi="Century" w:cs="Times New Roman" w:hint="eastAsia"/>
                <w:kern w:val="2"/>
                <w:sz w:val="21"/>
                <w:szCs w:val="20"/>
                <w:lang w:eastAsia="zh-TW"/>
                <w14:ligatures w14:val="none"/>
              </w:rPr>
              <w:t>書</w:t>
            </w:r>
          </w:p>
        </w:tc>
        <w:tc>
          <w:tcPr>
            <w:tcW w:w="1845" w:type="dxa"/>
          </w:tcPr>
          <w:p w14:paraId="77613327"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　</w:t>
            </w:r>
          </w:p>
        </w:tc>
      </w:tr>
    </w:tbl>
    <w:p w14:paraId="4697214B"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p>
    <w:p w14:paraId="2EE526E5"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年　月　日　</w:t>
      </w:r>
    </w:p>
    <w:p w14:paraId="2811E134"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50F962B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　東近江市長　様</w:t>
      </w:r>
    </w:p>
    <w:p w14:paraId="0A4C72EE"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31E1B847"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申請者　住所　　　　　　　　　　　</w:t>
      </w:r>
    </w:p>
    <w:p w14:paraId="3B674EE4" w14:textId="77777777" w:rsidR="009F1B2F" w:rsidRPr="009F1B2F" w:rsidRDefault="009F1B2F" w:rsidP="009F1B2F">
      <w:pPr>
        <w:wordWrap w:val="0"/>
        <w:overflowPunct w:val="0"/>
        <w:adjustRightInd/>
        <w:spacing w:before="60" w:after="12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氏名　　　　　　　　印　　</w:t>
      </w:r>
    </w:p>
    <w:p w14:paraId="054A452B" w14:textId="77777777" w:rsidR="009F1B2F" w:rsidRPr="009F1B2F" w:rsidRDefault="009F1B2F" w:rsidP="009F1B2F">
      <w:pPr>
        <w:wordWrap w:val="0"/>
        <w:overflowPunct w:val="0"/>
        <w:adjustRightInd/>
        <w:spacing w:after="120"/>
        <w:jc w:val="both"/>
        <w:rPr>
          <w:rFonts w:ascii="ＭＳ 明朝" w:eastAsia="ＭＳ 明朝" w:hAnsi="Century" w:cs="Times New Roman"/>
          <w:kern w:val="2"/>
          <w:sz w:val="21"/>
          <w:szCs w:val="20"/>
          <w14:ligatures w14:val="none"/>
        </w:rPr>
      </w:pPr>
    </w:p>
    <w:p w14:paraId="0D4C28EA" w14:textId="77777777" w:rsidR="009F1B2F" w:rsidRPr="009F1B2F" w:rsidRDefault="009F1B2F" w:rsidP="00D51DF9">
      <w:pPr>
        <w:overflowPunct w:val="0"/>
        <w:adjustRightInd/>
        <w:spacing w:line="300" w:lineRule="auto"/>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合併処理浄化槽更新整備事業について、下記のとおり補助金の交付を受けたいので、東近江市合併処理浄化槽設置等整備事業補助金交付要綱第６条の規定により、関係書類を添えて申請します。</w:t>
      </w:r>
    </w:p>
    <w:p w14:paraId="3DCA4584"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14:ligatures w14:val="none"/>
        </w:rPr>
      </w:pPr>
    </w:p>
    <w:p w14:paraId="13D9AEC0" w14:textId="77777777" w:rsidR="009F1B2F" w:rsidRPr="009F1B2F" w:rsidRDefault="009F1B2F" w:rsidP="009F1B2F">
      <w:pPr>
        <w:wordWrap w:val="0"/>
        <w:overflowPunct w:val="0"/>
        <w:adjustRightInd/>
        <w:jc w:val="center"/>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記</w:t>
      </w:r>
    </w:p>
    <w:p w14:paraId="2111AE67"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1050"/>
        <w:gridCol w:w="3675"/>
      </w:tblGrid>
      <w:tr w:rsidR="009F1B2F" w:rsidRPr="009F1B2F" w14:paraId="2E73C59A" w14:textId="77777777" w:rsidTr="00D8240B">
        <w:trPr>
          <w:trHeight w:hRule="exact" w:val="857"/>
        </w:trPr>
        <w:tc>
          <w:tcPr>
            <w:tcW w:w="2100" w:type="dxa"/>
            <w:vAlign w:val="center"/>
          </w:tcPr>
          <w:p w14:paraId="3E5C772A"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更新場所</w:t>
            </w:r>
          </w:p>
        </w:tc>
        <w:tc>
          <w:tcPr>
            <w:tcW w:w="2730" w:type="dxa"/>
            <w:gridSpan w:val="2"/>
            <w:tcBorders>
              <w:right w:val="nil"/>
            </w:tcBorders>
            <w:vAlign w:val="center"/>
          </w:tcPr>
          <w:p w14:paraId="7C54669D"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東近江市</w:t>
            </w:r>
          </w:p>
        </w:tc>
        <w:tc>
          <w:tcPr>
            <w:tcW w:w="3675" w:type="dxa"/>
            <w:tcBorders>
              <w:left w:val="nil"/>
            </w:tcBorders>
            <w:vAlign w:val="center"/>
          </w:tcPr>
          <w:p w14:paraId="4CF18581"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町　　　　　番地　　　　　</w:t>
            </w:r>
          </w:p>
          <w:p w14:paraId="689B7210" w14:textId="77777777" w:rsidR="009F1B2F" w:rsidRPr="009F1B2F" w:rsidRDefault="009F1B2F" w:rsidP="009F1B2F">
            <w:pPr>
              <w:wordWrap w:val="0"/>
              <w:overflowPunct w:val="0"/>
              <w:adjustRightInd/>
              <w:spacing w:before="12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丁目　　　　番　　　　号　</w:t>
            </w:r>
          </w:p>
        </w:tc>
      </w:tr>
      <w:tr w:rsidR="009F1B2F" w:rsidRPr="009F1B2F" w14:paraId="6EBDCDAC" w14:textId="77777777" w:rsidTr="00D8240B">
        <w:trPr>
          <w:cantSplit/>
          <w:trHeight w:hRule="exact" w:val="680"/>
        </w:trPr>
        <w:tc>
          <w:tcPr>
            <w:tcW w:w="2100" w:type="dxa"/>
            <w:vMerge w:val="restart"/>
            <w:vAlign w:val="center"/>
          </w:tcPr>
          <w:p w14:paraId="2A706D1A"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種類及び構造</w:t>
            </w:r>
          </w:p>
        </w:tc>
        <w:tc>
          <w:tcPr>
            <w:tcW w:w="1680" w:type="dxa"/>
            <w:vAlign w:val="center"/>
          </w:tcPr>
          <w:p w14:paraId="3616553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メーカー名型式</w:t>
            </w:r>
          </w:p>
        </w:tc>
        <w:tc>
          <w:tcPr>
            <w:tcW w:w="4725" w:type="dxa"/>
            <w:gridSpan w:val="2"/>
            <w:vAlign w:val="center"/>
          </w:tcPr>
          <w:p w14:paraId="11CFDF7F"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5D9DB1EF" w14:textId="77777777" w:rsidTr="00D8240B">
        <w:trPr>
          <w:cantSplit/>
          <w:trHeight w:hRule="exact" w:val="680"/>
        </w:trPr>
        <w:tc>
          <w:tcPr>
            <w:tcW w:w="2100" w:type="dxa"/>
            <w:vMerge/>
            <w:vAlign w:val="center"/>
          </w:tcPr>
          <w:p w14:paraId="028824B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p>
        </w:tc>
        <w:tc>
          <w:tcPr>
            <w:tcW w:w="1680" w:type="dxa"/>
            <w:vAlign w:val="center"/>
          </w:tcPr>
          <w:p w14:paraId="3BF5433E"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容量又は人槽</w:t>
            </w:r>
          </w:p>
        </w:tc>
        <w:tc>
          <w:tcPr>
            <w:tcW w:w="4725" w:type="dxa"/>
            <w:gridSpan w:val="2"/>
            <w:vAlign w:val="center"/>
          </w:tcPr>
          <w:p w14:paraId="4B21754C"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1D0C79FD" w14:textId="77777777" w:rsidTr="00D8240B">
        <w:trPr>
          <w:trHeight w:hRule="exact" w:val="521"/>
        </w:trPr>
        <w:tc>
          <w:tcPr>
            <w:tcW w:w="2100" w:type="dxa"/>
            <w:vAlign w:val="center"/>
          </w:tcPr>
          <w:p w14:paraId="05C0090D"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処理方式</w:t>
            </w:r>
          </w:p>
        </w:tc>
        <w:tc>
          <w:tcPr>
            <w:tcW w:w="6405" w:type="dxa"/>
            <w:gridSpan w:val="3"/>
            <w:vAlign w:val="center"/>
          </w:tcPr>
          <w:p w14:paraId="3327E86D"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462DB7AF" w14:textId="77777777" w:rsidTr="00D8240B">
        <w:trPr>
          <w:trHeight w:hRule="exact" w:val="520"/>
        </w:trPr>
        <w:tc>
          <w:tcPr>
            <w:tcW w:w="2100" w:type="dxa"/>
            <w:vAlign w:val="center"/>
          </w:tcPr>
          <w:p w14:paraId="02B090F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放流先</w:t>
            </w:r>
          </w:p>
        </w:tc>
        <w:tc>
          <w:tcPr>
            <w:tcW w:w="6405" w:type="dxa"/>
            <w:gridSpan w:val="3"/>
            <w:vAlign w:val="center"/>
          </w:tcPr>
          <w:p w14:paraId="4AB61418"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１　河川　　２　側溝（　　　）　　３　その他（　　　）</w:t>
            </w:r>
          </w:p>
        </w:tc>
      </w:tr>
      <w:tr w:rsidR="009F1B2F" w:rsidRPr="009F1B2F" w14:paraId="077833DF" w14:textId="77777777" w:rsidTr="00D8240B">
        <w:trPr>
          <w:trHeight w:hRule="exact" w:val="465"/>
        </w:trPr>
        <w:tc>
          <w:tcPr>
            <w:tcW w:w="2100" w:type="dxa"/>
            <w:vAlign w:val="center"/>
          </w:tcPr>
          <w:p w14:paraId="62EC92AF"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使用人数</w:t>
            </w:r>
          </w:p>
        </w:tc>
        <w:tc>
          <w:tcPr>
            <w:tcW w:w="6405" w:type="dxa"/>
            <w:gridSpan w:val="3"/>
            <w:vAlign w:val="center"/>
          </w:tcPr>
          <w:p w14:paraId="28C422CF"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人</w:t>
            </w:r>
          </w:p>
        </w:tc>
      </w:tr>
      <w:tr w:rsidR="009F1B2F" w:rsidRPr="009F1B2F" w14:paraId="6553D979" w14:textId="77777777" w:rsidTr="00D8240B">
        <w:trPr>
          <w:trHeight w:hRule="exact" w:val="854"/>
        </w:trPr>
        <w:tc>
          <w:tcPr>
            <w:tcW w:w="2100" w:type="dxa"/>
            <w:vAlign w:val="center"/>
          </w:tcPr>
          <w:p w14:paraId="296AAF3B"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施工業者</w:t>
            </w:r>
          </w:p>
        </w:tc>
        <w:tc>
          <w:tcPr>
            <w:tcW w:w="6405" w:type="dxa"/>
            <w:gridSpan w:val="3"/>
            <w:vAlign w:val="center"/>
          </w:tcPr>
          <w:p w14:paraId="7CD12D4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住所</w:t>
            </w:r>
          </w:p>
          <w:p w14:paraId="7FC28ACD" w14:textId="77777777" w:rsidR="009F1B2F" w:rsidRPr="009F1B2F" w:rsidRDefault="009F1B2F" w:rsidP="009F1B2F">
            <w:pPr>
              <w:wordWrap w:val="0"/>
              <w:overflowPunct w:val="0"/>
              <w:adjustRightInd/>
              <w:spacing w:before="1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氏名又は名称</w:t>
            </w:r>
          </w:p>
        </w:tc>
      </w:tr>
      <w:tr w:rsidR="009F1B2F" w:rsidRPr="009F1B2F" w14:paraId="65C00FA0" w14:textId="77777777" w:rsidTr="00D8240B">
        <w:trPr>
          <w:cantSplit/>
          <w:trHeight w:hRule="exact" w:val="667"/>
        </w:trPr>
        <w:tc>
          <w:tcPr>
            <w:tcW w:w="2100" w:type="dxa"/>
            <w:vAlign w:val="center"/>
          </w:tcPr>
          <w:p w14:paraId="5CCAF2AA"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申請額</w:t>
            </w:r>
          </w:p>
        </w:tc>
        <w:tc>
          <w:tcPr>
            <w:tcW w:w="6405" w:type="dxa"/>
            <w:gridSpan w:val="3"/>
            <w:vAlign w:val="center"/>
          </w:tcPr>
          <w:p w14:paraId="70CC3953"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円　</w:t>
            </w:r>
          </w:p>
        </w:tc>
      </w:tr>
      <w:tr w:rsidR="009F1B2F" w:rsidRPr="009F1B2F" w14:paraId="6332C22F" w14:textId="77777777" w:rsidTr="00D8240B">
        <w:trPr>
          <w:cantSplit/>
          <w:trHeight w:hRule="exact" w:val="757"/>
        </w:trPr>
        <w:tc>
          <w:tcPr>
            <w:tcW w:w="2100" w:type="dxa"/>
            <w:vAlign w:val="center"/>
          </w:tcPr>
          <w:p w14:paraId="14244B50"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lastRenderedPageBreak/>
              <w:t>住宅等の所有者</w:t>
            </w:r>
          </w:p>
        </w:tc>
        <w:tc>
          <w:tcPr>
            <w:tcW w:w="6405" w:type="dxa"/>
            <w:gridSpan w:val="3"/>
            <w:vAlign w:val="center"/>
          </w:tcPr>
          <w:p w14:paraId="4F69FBE7"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１　本人　　２　共有（　　　人）　　</w:t>
            </w:r>
          </w:p>
          <w:p w14:paraId="2FF19D78"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３　その他（　　　　　　　　　）</w:t>
            </w:r>
          </w:p>
        </w:tc>
      </w:tr>
      <w:tr w:rsidR="009F1B2F" w:rsidRPr="009F1B2F" w14:paraId="320D2F54" w14:textId="77777777" w:rsidTr="00D8240B">
        <w:trPr>
          <w:cantSplit/>
          <w:trHeight w:hRule="exact" w:val="574"/>
        </w:trPr>
        <w:tc>
          <w:tcPr>
            <w:tcW w:w="2100" w:type="dxa"/>
            <w:vMerge w:val="restart"/>
            <w:vAlign w:val="center"/>
          </w:tcPr>
          <w:p w14:paraId="2D506AC1"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住宅の種類</w:t>
            </w:r>
          </w:p>
        </w:tc>
        <w:tc>
          <w:tcPr>
            <w:tcW w:w="6405" w:type="dxa"/>
            <w:gridSpan w:val="3"/>
            <w:vAlign w:val="center"/>
          </w:tcPr>
          <w:p w14:paraId="011C3440"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１　一般住宅</w:t>
            </w:r>
          </w:p>
        </w:tc>
      </w:tr>
      <w:tr w:rsidR="009F1B2F" w:rsidRPr="009F1B2F" w14:paraId="5775E4C2" w14:textId="77777777" w:rsidTr="00D8240B">
        <w:trPr>
          <w:cantSplit/>
          <w:trHeight w:val="830"/>
        </w:trPr>
        <w:tc>
          <w:tcPr>
            <w:tcW w:w="2100" w:type="dxa"/>
            <w:vMerge/>
          </w:tcPr>
          <w:p w14:paraId="3EDD6636"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p>
        </w:tc>
        <w:tc>
          <w:tcPr>
            <w:tcW w:w="6405" w:type="dxa"/>
            <w:gridSpan w:val="3"/>
            <w:vAlign w:val="center"/>
          </w:tcPr>
          <w:p w14:paraId="4EA6E98A" w14:textId="77777777" w:rsidR="009F1B2F" w:rsidRPr="009F1B2F" w:rsidRDefault="009F1B2F" w:rsidP="009F1B2F">
            <w:pPr>
              <w:wordWrap w:val="0"/>
              <w:overflowPunct w:val="0"/>
              <w:adjustRightInd/>
              <w:spacing w:before="6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２　店舗併用住宅　　　　　　　　　居住部分の床面積</w:t>
            </w:r>
          </w:p>
          <w:p w14:paraId="745A330A" w14:textId="77777777" w:rsidR="009F1B2F" w:rsidRPr="009F1B2F" w:rsidRDefault="009F1B2F" w:rsidP="009F1B2F">
            <w:pPr>
              <w:wordWrap w:val="0"/>
              <w:overflowPunct w:val="0"/>
              <w:adjustRightInd/>
              <w:spacing w:before="60"/>
              <w:jc w:val="right"/>
              <w:rPr>
                <w:rFonts w:ascii="ＭＳ 明朝" w:eastAsia="ＭＳ 明朝" w:hAnsi="Century" w:cs="Times New Roman"/>
                <w:kern w:val="2"/>
                <w:sz w:val="21"/>
                <w:szCs w:val="20"/>
                <w:vertAlign w:val="superscript"/>
                <w14:ligatures w14:val="none"/>
              </w:rPr>
            </w:pPr>
            <w:r w:rsidRPr="009F1B2F">
              <w:rPr>
                <w:rFonts w:ascii="ＭＳ 明朝" w:eastAsia="ＭＳ 明朝" w:hAnsi="Century" w:cs="Times New Roman" w:hint="eastAsia"/>
                <w:kern w:val="2"/>
                <w:sz w:val="21"/>
                <w:szCs w:val="20"/>
                <w14:ligatures w14:val="none"/>
              </w:rPr>
              <w:t>（　　　　　　　　　　）</w:t>
            </w:r>
            <w:r w:rsidRPr="009F1B2F">
              <w:rPr>
                <w:rFonts w:ascii="ＭＳ 明朝" w:eastAsia="ＭＳ 明朝" w:hAnsi="Century" w:cs="Times New Roman"/>
                <w:kern w:val="2"/>
                <w:sz w:val="21"/>
                <w:szCs w:val="20"/>
                <w14:ligatures w14:val="none"/>
              </w:rPr>
              <w:t>m</w:t>
            </w:r>
            <w:r w:rsidRPr="009F1B2F">
              <w:rPr>
                <w:rFonts w:ascii="ＭＳ 明朝" w:eastAsia="ＭＳ 明朝" w:hAnsi="Century" w:cs="Times New Roman"/>
                <w:kern w:val="2"/>
                <w:sz w:val="21"/>
                <w:szCs w:val="20"/>
                <w:vertAlign w:val="superscript"/>
                <w14:ligatures w14:val="none"/>
              </w:rPr>
              <w:t>2</w:t>
            </w:r>
          </w:p>
          <w:p w14:paraId="4364F3A7" w14:textId="77777777" w:rsidR="009F1B2F" w:rsidRPr="009F1B2F" w:rsidRDefault="009F1B2F" w:rsidP="009F1B2F">
            <w:pPr>
              <w:wordWrap w:val="0"/>
              <w:overflowPunct w:val="0"/>
              <w:adjustRightInd/>
              <w:spacing w:before="60"/>
              <w:ind w:right="840" w:firstLineChars="1700" w:firstLine="357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その他の面積</w:t>
            </w:r>
          </w:p>
          <w:p w14:paraId="12E43299" w14:textId="77777777" w:rsidR="009F1B2F" w:rsidRPr="009F1B2F" w:rsidRDefault="009F1B2F" w:rsidP="009F1B2F">
            <w:pPr>
              <w:wordWrap w:val="0"/>
              <w:overflowPunct w:val="0"/>
              <w:adjustRightInd/>
              <w:spacing w:before="60"/>
              <w:jc w:val="right"/>
              <w:rPr>
                <w:rFonts w:ascii="ＭＳ 明朝" w:eastAsia="ＭＳ 明朝" w:hAnsi="Century" w:cs="Times New Roman"/>
                <w:kern w:val="2"/>
                <w:sz w:val="21"/>
                <w:szCs w:val="20"/>
                <w:vertAlign w:val="superscript"/>
                <w14:ligatures w14:val="none"/>
              </w:rPr>
            </w:pPr>
            <w:r w:rsidRPr="009F1B2F">
              <w:rPr>
                <w:rFonts w:ascii="ＭＳ 明朝" w:eastAsia="ＭＳ 明朝" w:hAnsi="Century" w:cs="Times New Roman" w:hint="eastAsia"/>
                <w:kern w:val="2"/>
                <w:sz w:val="21"/>
                <w:szCs w:val="20"/>
                <w14:ligatures w14:val="none"/>
              </w:rPr>
              <w:t>（　　　　　　　　　　）</w:t>
            </w:r>
            <w:r w:rsidRPr="009F1B2F">
              <w:rPr>
                <w:rFonts w:ascii="ＭＳ 明朝" w:eastAsia="ＭＳ 明朝" w:hAnsi="Century" w:cs="Times New Roman"/>
                <w:kern w:val="2"/>
                <w:sz w:val="21"/>
                <w:szCs w:val="20"/>
                <w14:ligatures w14:val="none"/>
              </w:rPr>
              <w:t>m</w:t>
            </w:r>
            <w:r w:rsidRPr="009F1B2F">
              <w:rPr>
                <w:rFonts w:ascii="ＭＳ 明朝" w:eastAsia="ＭＳ 明朝" w:hAnsi="Century" w:cs="Times New Roman"/>
                <w:kern w:val="2"/>
                <w:sz w:val="21"/>
                <w:szCs w:val="20"/>
                <w:vertAlign w:val="superscript"/>
                <w14:ligatures w14:val="none"/>
              </w:rPr>
              <w:t>2</w:t>
            </w:r>
          </w:p>
        </w:tc>
      </w:tr>
      <w:tr w:rsidR="009F1B2F" w:rsidRPr="009F1B2F" w14:paraId="0EBA6072" w14:textId="77777777" w:rsidTr="00D8240B">
        <w:trPr>
          <w:cantSplit/>
          <w:trHeight w:val="487"/>
        </w:trPr>
        <w:tc>
          <w:tcPr>
            <w:tcW w:w="2100" w:type="dxa"/>
            <w:vMerge/>
          </w:tcPr>
          <w:p w14:paraId="60D5C3C3"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p>
        </w:tc>
        <w:tc>
          <w:tcPr>
            <w:tcW w:w="6405" w:type="dxa"/>
            <w:gridSpan w:val="3"/>
            <w:vAlign w:val="center"/>
          </w:tcPr>
          <w:p w14:paraId="03C3EF27" w14:textId="77777777" w:rsidR="009F1B2F" w:rsidRPr="009F1B2F" w:rsidRDefault="009F1B2F" w:rsidP="009F1B2F">
            <w:pPr>
              <w:wordWrap w:val="0"/>
              <w:overflowPunct w:val="0"/>
              <w:adjustRightInd/>
              <w:spacing w:before="6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３　その他　（　　　　　　　　　　　　　　　　　　　　　）</w:t>
            </w:r>
          </w:p>
        </w:tc>
      </w:tr>
      <w:tr w:rsidR="009F1B2F" w:rsidRPr="009F1B2F" w14:paraId="46E881B0" w14:textId="77777777" w:rsidTr="00D8240B">
        <w:trPr>
          <w:cantSplit/>
          <w:trHeight w:hRule="exact" w:val="520"/>
        </w:trPr>
        <w:tc>
          <w:tcPr>
            <w:tcW w:w="2100" w:type="dxa"/>
            <w:vAlign w:val="center"/>
          </w:tcPr>
          <w:p w14:paraId="1F12AE83"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着工予定年月日</w:t>
            </w:r>
          </w:p>
        </w:tc>
        <w:tc>
          <w:tcPr>
            <w:tcW w:w="6405" w:type="dxa"/>
            <w:gridSpan w:val="3"/>
            <w:vAlign w:val="center"/>
          </w:tcPr>
          <w:p w14:paraId="2ABD9ACD"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年　　　　　　月　　　　　　日</w:t>
            </w:r>
          </w:p>
        </w:tc>
      </w:tr>
      <w:tr w:rsidR="009F1B2F" w:rsidRPr="009F1B2F" w14:paraId="3A975A11" w14:textId="77777777" w:rsidTr="00D8240B">
        <w:trPr>
          <w:cantSplit/>
          <w:trHeight w:hRule="exact" w:val="520"/>
        </w:trPr>
        <w:tc>
          <w:tcPr>
            <w:tcW w:w="2100" w:type="dxa"/>
            <w:vAlign w:val="center"/>
          </w:tcPr>
          <w:p w14:paraId="60C42742"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工事完了予定年月日</w:t>
            </w:r>
          </w:p>
        </w:tc>
        <w:tc>
          <w:tcPr>
            <w:tcW w:w="6405" w:type="dxa"/>
            <w:gridSpan w:val="3"/>
            <w:vAlign w:val="center"/>
          </w:tcPr>
          <w:p w14:paraId="60230583"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年　　　　　　月　　　　　　日</w:t>
            </w:r>
          </w:p>
        </w:tc>
      </w:tr>
      <w:tr w:rsidR="009F1B2F" w:rsidRPr="009F1B2F" w14:paraId="2DC2AEA7" w14:textId="77777777" w:rsidTr="00D8240B">
        <w:trPr>
          <w:cantSplit/>
          <w:trHeight w:hRule="exact" w:val="520"/>
        </w:trPr>
        <w:tc>
          <w:tcPr>
            <w:tcW w:w="2100" w:type="dxa"/>
            <w:vAlign w:val="center"/>
          </w:tcPr>
          <w:p w14:paraId="5B671218"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申請地確認日</w:t>
            </w:r>
          </w:p>
        </w:tc>
        <w:tc>
          <w:tcPr>
            <w:tcW w:w="6405" w:type="dxa"/>
            <w:gridSpan w:val="3"/>
            <w:vAlign w:val="center"/>
          </w:tcPr>
          <w:p w14:paraId="1C2E0D58"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年　　　　　　月　　　　　　日</w:t>
            </w:r>
          </w:p>
        </w:tc>
      </w:tr>
      <w:tr w:rsidR="009F1B2F" w:rsidRPr="009F1B2F" w14:paraId="30997B1A" w14:textId="77777777" w:rsidTr="00D8240B">
        <w:trPr>
          <w:cantSplit/>
          <w:trHeight w:hRule="exact" w:val="520"/>
        </w:trPr>
        <w:tc>
          <w:tcPr>
            <w:tcW w:w="2100" w:type="dxa"/>
            <w:vAlign w:val="center"/>
          </w:tcPr>
          <w:p w14:paraId="20B313A9"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確認者、職、氏名</w:t>
            </w:r>
          </w:p>
        </w:tc>
        <w:tc>
          <w:tcPr>
            <w:tcW w:w="6405" w:type="dxa"/>
            <w:gridSpan w:val="3"/>
            <w:vAlign w:val="center"/>
          </w:tcPr>
          <w:p w14:paraId="11060FD1"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印　</w:t>
            </w:r>
          </w:p>
        </w:tc>
      </w:tr>
      <w:tr w:rsidR="009F1B2F" w:rsidRPr="009F1B2F" w14:paraId="36DD54EA" w14:textId="77777777" w:rsidTr="00D8240B">
        <w:trPr>
          <w:cantSplit/>
          <w:trHeight w:hRule="exact" w:val="520"/>
        </w:trPr>
        <w:tc>
          <w:tcPr>
            <w:tcW w:w="2100" w:type="dxa"/>
            <w:vAlign w:val="center"/>
          </w:tcPr>
          <w:p w14:paraId="0B145470"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指令番号</w:t>
            </w:r>
          </w:p>
        </w:tc>
        <w:tc>
          <w:tcPr>
            <w:tcW w:w="6405" w:type="dxa"/>
            <w:gridSpan w:val="3"/>
            <w:vAlign w:val="center"/>
          </w:tcPr>
          <w:p w14:paraId="25F804D0"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第</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号</w:t>
            </w:r>
          </w:p>
        </w:tc>
      </w:tr>
      <w:tr w:rsidR="009F1B2F" w:rsidRPr="009F1B2F" w14:paraId="0D117FDE" w14:textId="77777777" w:rsidTr="00D8240B">
        <w:trPr>
          <w:cantSplit/>
          <w:trHeight w:hRule="exact" w:val="520"/>
        </w:trPr>
        <w:tc>
          <w:tcPr>
            <w:tcW w:w="2100" w:type="dxa"/>
            <w:vAlign w:val="center"/>
          </w:tcPr>
          <w:p w14:paraId="640F5512"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補助金交付決定額</w:t>
            </w:r>
          </w:p>
        </w:tc>
        <w:tc>
          <w:tcPr>
            <w:tcW w:w="6405" w:type="dxa"/>
            <w:gridSpan w:val="3"/>
            <w:vAlign w:val="center"/>
          </w:tcPr>
          <w:p w14:paraId="3B3F78F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円</w:t>
            </w:r>
          </w:p>
        </w:tc>
      </w:tr>
      <w:tr w:rsidR="009F1B2F" w:rsidRPr="009F1B2F" w14:paraId="7C210828" w14:textId="77777777" w:rsidTr="00D8240B">
        <w:trPr>
          <w:cantSplit/>
          <w:trHeight w:hRule="exact" w:val="520"/>
        </w:trPr>
        <w:tc>
          <w:tcPr>
            <w:tcW w:w="2100" w:type="dxa"/>
            <w:vAlign w:val="center"/>
          </w:tcPr>
          <w:p w14:paraId="73632815"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配当予算残額</w:t>
            </w:r>
          </w:p>
        </w:tc>
        <w:tc>
          <w:tcPr>
            <w:tcW w:w="6405" w:type="dxa"/>
            <w:gridSpan w:val="3"/>
            <w:vAlign w:val="center"/>
          </w:tcPr>
          <w:p w14:paraId="3E05B5ED"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6"/>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円</w:t>
            </w:r>
          </w:p>
        </w:tc>
      </w:tr>
    </w:tbl>
    <w:p w14:paraId="1A42D62D" w14:textId="3544285E" w:rsidR="009F1B2F" w:rsidRPr="009F1B2F" w:rsidRDefault="00B008BA" w:rsidP="009F1B2F">
      <w:pPr>
        <w:wordWrap w:val="0"/>
        <w:overflowPunct w:val="0"/>
        <w:adjustRightInd/>
        <w:spacing w:before="6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63360" behindDoc="0" locked="1" layoutInCell="0" allowOverlap="1" wp14:anchorId="1BCFBC28" wp14:editId="57D34BF4">
                <wp:simplePos x="0" y="0"/>
                <wp:positionH relativeFrom="column">
                  <wp:posOffset>5114925</wp:posOffset>
                </wp:positionH>
                <wp:positionV relativeFrom="paragraph">
                  <wp:posOffset>-1239520</wp:posOffset>
                </wp:positionV>
                <wp:extent cx="152400" cy="152400"/>
                <wp:effectExtent l="0" t="0" r="19050"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79ED1" id="楕円 17" o:spid="_x0000_s1026" style="position:absolute;margin-left:402.75pt;margin-top:-97.6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PdWdvDhAAAADQEAAA8AAABk&#10;cnMvZG93bnJldi54bWxMj8FuwjAMhu+T9g6RJ+0GaSt1K11ThJBAE7cVLrulTWgqEqdqAnRvP3Pa&#10;jv796ffnaj07y256CoNHAekyAaax82rAXsDpuFsUwEKUqKT1qAX86ADr+vmpkqXyd/zStyb2jEow&#10;lFKAiXEsOQ+d0U6GpR810u7sJycjjVPP1STvVO4sz5LkjTs5IF0wctRbo7tLc3UCMvNp95fdpulH&#10;sz1/n/aHNhYHIV5f5s0HsKjn+AfDQ5/UoSan1l9RBWYFFEmeEypgka7yDBghRbaiqH1E72kGvK74&#10;/y/qXwAAAP//AwBQSwECLQAUAAYACAAAACEAtoM4kv4AAADhAQAAEwAAAAAAAAAAAAAAAAAAAAAA&#10;W0NvbnRlbnRfVHlwZXNdLnhtbFBLAQItABQABgAIAAAAIQA4/SH/1gAAAJQBAAALAAAAAAAAAAAA&#10;AAAAAC8BAABfcmVscy8ucmVsc1BLAQItABQABgAIAAAAIQC5UZLh+wEAAOIDAAAOAAAAAAAAAAAA&#10;AAAAAC4CAABkcnMvZTJvRG9jLnhtbFBLAQItABQABgAIAAAAIQD3Vnbw4QAAAA0BAAAPAAAAAAAA&#10;AAAAAAAAAFUEAABkcnMvZG93bnJldi54bWxQSwUGAAAAAAQABADzAAAAYwUAAAAA&#10;" o:allowincell="f" filled="f" strokeweight=".5pt">
                <w10:anchorlock/>
              </v:oval>
            </w:pict>
          </mc:Fallback>
        </mc:AlternateContent>
      </w:r>
      <w:r w:rsidR="009F1B2F" w:rsidRPr="009F1B2F">
        <w:rPr>
          <w:rFonts w:ascii="ＭＳ 明朝" w:eastAsia="ＭＳ 明朝" w:hAnsi="Century" w:cs="Times New Roman" w:hint="eastAsia"/>
          <w:kern w:val="2"/>
          <w:sz w:val="21"/>
          <w:szCs w:val="20"/>
          <w14:ligatures w14:val="none"/>
        </w:rPr>
        <w:t>※印のところは記入しないでください。</w:t>
      </w:r>
    </w:p>
    <w:p w14:paraId="111F48B4" w14:textId="77777777" w:rsidR="009F1B2F" w:rsidRPr="009F1B2F" w:rsidRDefault="009F1B2F" w:rsidP="009F1B2F">
      <w:pPr>
        <w:wordWrap w:val="0"/>
        <w:overflowPunct w:val="0"/>
        <w:adjustRightInd/>
        <w:spacing w:line="140" w:lineRule="exact"/>
        <w:jc w:val="both"/>
        <w:rPr>
          <w:rFonts w:ascii="ＭＳ 明朝" w:eastAsia="ＭＳ 明朝" w:hAnsi="Century" w:cs="Times New Roman"/>
          <w:kern w:val="2"/>
          <w:sz w:val="21"/>
          <w:szCs w:val="20"/>
          <w14:ligatures w14:val="none"/>
        </w:rPr>
      </w:pPr>
    </w:p>
    <w:p w14:paraId="7834D863" w14:textId="77777777" w:rsidR="009F1B2F" w:rsidRPr="009F1B2F" w:rsidRDefault="009F1B2F" w:rsidP="009F1B2F">
      <w:pPr>
        <w:wordWrap w:val="0"/>
        <w:overflowPunct w:val="0"/>
        <w:adjustRightInd/>
        <w:spacing w:line="330" w:lineRule="exact"/>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添付書類</w:t>
      </w:r>
    </w:p>
    <w:p w14:paraId="1E5E343F" w14:textId="77777777" w:rsidR="009F1B2F" w:rsidRPr="009F1B2F" w:rsidRDefault="009F1B2F" w:rsidP="003B1E23">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１　浄化槽設置届受理書、確認通知書等の写し</w:t>
      </w:r>
    </w:p>
    <w:p w14:paraId="1F07061E" w14:textId="77777777" w:rsidR="009F1B2F" w:rsidRPr="009F1B2F" w:rsidRDefault="009F1B2F" w:rsidP="003B1E23">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２　設置場所の位置図（縮尺</w:t>
      </w:r>
      <w:r w:rsidRPr="009F1B2F">
        <w:rPr>
          <w:rFonts w:ascii="ＭＳ 明朝" w:eastAsia="ＭＳ 明朝" w:hAnsi="Century" w:cs="Times New Roman"/>
          <w:kern w:val="2"/>
          <w:sz w:val="21"/>
          <w:szCs w:val="20"/>
          <w14:ligatures w14:val="none"/>
        </w:rPr>
        <w:t>2500</w:t>
      </w:r>
      <w:r w:rsidRPr="009F1B2F">
        <w:rPr>
          <w:rFonts w:ascii="ＭＳ 明朝" w:eastAsia="ＭＳ 明朝" w:hAnsi="Century" w:cs="Times New Roman" w:hint="eastAsia"/>
          <w:kern w:val="2"/>
          <w:sz w:val="21"/>
          <w:szCs w:val="20"/>
          <w14:ligatures w14:val="none"/>
        </w:rPr>
        <w:t>分の１程度）</w:t>
      </w:r>
    </w:p>
    <w:p w14:paraId="6B826D56" w14:textId="77777777" w:rsidR="009F1B2F" w:rsidRPr="009F1B2F" w:rsidRDefault="009F1B2F" w:rsidP="003B1E23">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３　合併処理浄化槽設置工事請負契約書の写し</w:t>
      </w:r>
    </w:p>
    <w:p w14:paraId="05A95E2D" w14:textId="77777777" w:rsidR="009F1B2F" w:rsidRPr="009F1B2F" w:rsidRDefault="009F1B2F" w:rsidP="003B1E23">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４　浄化槽設置工事の監督者が、国の指定した小規模合併処理浄化槽施行技術特別講習</w:t>
      </w:r>
    </w:p>
    <w:p w14:paraId="4D8EA768" w14:textId="77777777" w:rsidR="009F1B2F" w:rsidRPr="009F1B2F" w:rsidRDefault="009F1B2F" w:rsidP="003B1E23">
      <w:pPr>
        <w:wordWrap w:val="0"/>
        <w:overflowPunct w:val="0"/>
        <w:adjustRightInd/>
        <w:spacing w:line="320" w:lineRule="exact"/>
        <w:ind w:leftChars="200" w:left="44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会を修了したことを証する書類の写し又は浄化槽設置工事の監督者が、昭和</w:t>
      </w:r>
      <w:r w:rsidRPr="009F1B2F">
        <w:rPr>
          <w:rFonts w:ascii="ＭＳ 明朝" w:eastAsia="ＭＳ 明朝" w:hAnsi="Century" w:cs="Times New Roman"/>
          <w:kern w:val="2"/>
          <w:sz w:val="21"/>
          <w:szCs w:val="20"/>
          <w14:ligatures w14:val="none"/>
        </w:rPr>
        <w:t>63</w:t>
      </w:r>
      <w:r w:rsidRPr="009F1B2F">
        <w:rPr>
          <w:rFonts w:ascii="ＭＳ 明朝" w:eastAsia="ＭＳ 明朝" w:hAnsi="Century" w:cs="Times New Roman" w:hint="eastAsia"/>
          <w:kern w:val="2"/>
          <w:sz w:val="21"/>
          <w:szCs w:val="20"/>
          <w14:ligatures w14:val="none"/>
        </w:rPr>
        <w:t>年度以後に法第</w:t>
      </w:r>
      <w:r w:rsidRPr="009F1B2F">
        <w:rPr>
          <w:rFonts w:ascii="ＭＳ 明朝" w:eastAsia="ＭＳ 明朝" w:hAnsi="Century" w:cs="Times New Roman"/>
          <w:kern w:val="2"/>
          <w:sz w:val="21"/>
          <w:szCs w:val="20"/>
          <w14:ligatures w14:val="none"/>
        </w:rPr>
        <w:t>42</w:t>
      </w:r>
      <w:r w:rsidRPr="009F1B2F">
        <w:rPr>
          <w:rFonts w:ascii="ＭＳ 明朝" w:eastAsia="ＭＳ 明朝" w:hAnsi="Century" w:cs="Times New Roman" w:hint="eastAsia"/>
          <w:kern w:val="2"/>
          <w:sz w:val="21"/>
          <w:szCs w:val="20"/>
          <w14:ligatures w14:val="none"/>
        </w:rPr>
        <w:t>条第１項各号に該当することとなった浄化槽設備士であることを証する書類の写し</w:t>
      </w:r>
    </w:p>
    <w:p w14:paraId="74B9306C" w14:textId="77777777" w:rsidR="009F1B2F" w:rsidRPr="009F1B2F" w:rsidRDefault="009F1B2F" w:rsidP="003B1E23">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５　浄化槽登録証の写し</w:t>
      </w:r>
    </w:p>
    <w:p w14:paraId="7F8391CC" w14:textId="77777777" w:rsidR="009F1B2F" w:rsidRPr="009F1B2F" w:rsidRDefault="009F1B2F" w:rsidP="003B1E23">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６　登録浄化槽管理票（</w:t>
      </w:r>
      <w:r w:rsidRPr="009F1B2F">
        <w:rPr>
          <w:rFonts w:ascii="ＭＳ 明朝" w:eastAsia="ＭＳ 明朝" w:hAnsi="Century" w:cs="Times New Roman"/>
          <w:kern w:val="2"/>
          <w:sz w:val="21"/>
          <w:szCs w:val="20"/>
          <w14:ligatures w14:val="none"/>
        </w:rPr>
        <w:t>C</w:t>
      </w:r>
      <w:r w:rsidRPr="009F1B2F">
        <w:rPr>
          <w:rFonts w:ascii="ＭＳ 明朝" w:eastAsia="ＭＳ 明朝" w:hAnsi="Century" w:cs="Times New Roman" w:hint="eastAsia"/>
          <w:kern w:val="2"/>
          <w:sz w:val="21"/>
          <w:szCs w:val="20"/>
          <w14:ligatures w14:val="none"/>
        </w:rPr>
        <w:t>票）</w:t>
      </w:r>
    </w:p>
    <w:p w14:paraId="757D34F8" w14:textId="77777777" w:rsidR="009F1B2F" w:rsidRPr="009F1B2F" w:rsidRDefault="009F1B2F" w:rsidP="003B1E23">
      <w:pPr>
        <w:wordWrap w:val="0"/>
        <w:overflowPunct w:val="0"/>
        <w:adjustRightInd/>
        <w:spacing w:line="320" w:lineRule="exact"/>
        <w:ind w:left="420" w:hangingChars="200" w:hanging="4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７　市税の完納証明書（転入者であって市民税の直前の賦課期日に本市に住所を有さない又は住所を有するが申請日時点において市民税の初回の納期限を迎えないもの及び自治会館用浄化槽を更新する場合は除く。）</w:t>
      </w:r>
    </w:p>
    <w:p w14:paraId="5F6603A8" w14:textId="77777777" w:rsidR="009F1B2F" w:rsidRPr="009F1B2F" w:rsidRDefault="009F1B2F" w:rsidP="003B1E23">
      <w:pPr>
        <w:wordWrap w:val="0"/>
        <w:overflowPunct w:val="0"/>
        <w:adjustRightInd/>
        <w:spacing w:line="320" w:lineRule="exact"/>
        <w:ind w:left="420" w:hangingChars="200" w:hanging="4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８　誓約書兼承諾書及び誓約書兼承諾書の添付書類（自治会館用浄化槽を更新する場合は除く。）</w:t>
      </w:r>
    </w:p>
    <w:p w14:paraId="67A71DB8" w14:textId="77777777" w:rsidR="009F1B2F" w:rsidRPr="009F1B2F" w:rsidRDefault="009F1B2F" w:rsidP="003B1E23">
      <w:pPr>
        <w:wordWrap w:val="0"/>
        <w:overflowPunct w:val="0"/>
        <w:adjustRightInd/>
        <w:spacing w:line="320" w:lineRule="exact"/>
        <w:ind w:leftChars="100" w:left="2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９　浄化槽法に定められた維持管理（保守点検・清掃・定期検査）を補助金の申請日か</w:t>
      </w:r>
    </w:p>
    <w:p w14:paraId="112C05F2" w14:textId="77777777" w:rsidR="009F1B2F" w:rsidRPr="009F1B2F" w:rsidRDefault="009F1B2F" w:rsidP="003B1E23">
      <w:pPr>
        <w:wordWrap w:val="0"/>
        <w:overflowPunct w:val="0"/>
        <w:adjustRightInd/>
        <w:spacing w:line="320" w:lineRule="exact"/>
        <w:ind w:leftChars="100" w:left="220" w:firstLineChars="100" w:firstLine="21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ら遡って３年以上継続して実施したことが分かる書類（休止の場合は除く。）</w:t>
      </w:r>
    </w:p>
    <w:p w14:paraId="42CD4DEC" w14:textId="65CDCDA4" w:rsidR="000B3E11" w:rsidRPr="00240674" w:rsidRDefault="009F1B2F" w:rsidP="00FC24FB">
      <w:pPr>
        <w:wordWrap w:val="0"/>
        <w:overflowPunct w:val="0"/>
        <w:adjustRightInd/>
        <w:spacing w:line="32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r w:rsidRPr="009F1B2F">
        <w:rPr>
          <w:rFonts w:ascii="ＭＳ 明朝" w:eastAsia="ＭＳ 明朝" w:hAnsi="Century" w:cs="Times New Roman"/>
          <w:kern w:val="2"/>
          <w:sz w:val="21"/>
          <w:szCs w:val="20"/>
          <w14:ligatures w14:val="none"/>
        </w:rPr>
        <w:t>10</w:t>
      </w:r>
      <w:r w:rsidRPr="009F1B2F">
        <w:rPr>
          <w:rFonts w:ascii="ＭＳ 明朝" w:eastAsia="ＭＳ 明朝" w:hAnsi="Century" w:cs="Times New Roman" w:hint="eastAsia"/>
          <w:kern w:val="2"/>
          <w:sz w:val="21"/>
          <w:szCs w:val="20"/>
          <w14:ligatures w14:val="none"/>
        </w:rPr>
        <w:t xml:space="preserve">　その他市長が必要と認める書類</w:t>
      </w:r>
    </w:p>
    <w:sectPr w:rsidR="000B3E11" w:rsidRPr="00240674" w:rsidSect="000B35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67361"/>
    <w:rsid w:val="00095E55"/>
    <w:rsid w:val="000B35A7"/>
    <w:rsid w:val="000B3E11"/>
    <w:rsid w:val="000F4E01"/>
    <w:rsid w:val="00102B7E"/>
    <w:rsid w:val="00191EEA"/>
    <w:rsid w:val="00240674"/>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43234"/>
    <w:rsid w:val="00580C4D"/>
    <w:rsid w:val="00581FCE"/>
    <w:rsid w:val="00591397"/>
    <w:rsid w:val="005C0C4F"/>
    <w:rsid w:val="00663D6A"/>
    <w:rsid w:val="006F52B6"/>
    <w:rsid w:val="00704498"/>
    <w:rsid w:val="00736703"/>
    <w:rsid w:val="008244F4"/>
    <w:rsid w:val="008A599A"/>
    <w:rsid w:val="008B38F3"/>
    <w:rsid w:val="00950A7F"/>
    <w:rsid w:val="009C45B0"/>
    <w:rsid w:val="009D5F18"/>
    <w:rsid w:val="009F1B2F"/>
    <w:rsid w:val="00B008BA"/>
    <w:rsid w:val="00B21DB7"/>
    <w:rsid w:val="00BA542F"/>
    <w:rsid w:val="00BB6D44"/>
    <w:rsid w:val="00BB6D76"/>
    <w:rsid w:val="00CB005F"/>
    <w:rsid w:val="00CF111C"/>
    <w:rsid w:val="00D3316B"/>
    <w:rsid w:val="00D51DF9"/>
    <w:rsid w:val="00DA0559"/>
    <w:rsid w:val="00E97BD1"/>
    <w:rsid w:val="00F2081F"/>
    <w:rsid w:val="00F240C8"/>
    <w:rsid w:val="00FC24FB"/>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2025-08-12T04:44:00Z</cp:lastPrinted>
  <dcterms:created xsi:type="dcterms:W3CDTF">2025-08-12T04:45:00Z</dcterms:created>
  <dcterms:modified xsi:type="dcterms:W3CDTF">2025-08-12T04:45:00Z</dcterms:modified>
</cp:coreProperties>
</file>