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F6A1"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lang w:eastAsia="zh-TW"/>
          <w14:ligatures w14:val="none"/>
        </w:rPr>
      </w:pPr>
      <w:r w:rsidRPr="00240674">
        <w:rPr>
          <w:rFonts w:ascii="ＭＳ 明朝" w:eastAsia="ＭＳ 明朝" w:hAnsi="Century" w:cs="Times New Roman" w:hint="eastAsia"/>
          <w:kern w:val="2"/>
          <w:sz w:val="21"/>
          <w:szCs w:val="20"/>
          <w:lang w:eastAsia="zh-TW"/>
          <w14:ligatures w14:val="none"/>
        </w:rPr>
        <w:t>様式第６号（別表第１関係）</w:t>
      </w:r>
    </w:p>
    <w:p w14:paraId="46AC497E" w14:textId="77777777" w:rsidR="00240674" w:rsidRPr="00240674" w:rsidRDefault="00240674" w:rsidP="00240674">
      <w:pPr>
        <w:wordWrap w:val="0"/>
        <w:overflowPunct w:val="0"/>
        <w:adjustRightInd/>
        <w:jc w:val="center"/>
        <w:rPr>
          <w:rFonts w:ascii="ＭＳ 明朝" w:eastAsia="ＭＳ 明朝" w:hAnsi="Century" w:cs="Times New Roman"/>
          <w:kern w:val="2"/>
          <w:sz w:val="21"/>
          <w:szCs w:val="20"/>
          <w:lang w:eastAsia="zh-TW"/>
          <w14:ligatures w14:val="none"/>
        </w:rPr>
      </w:pPr>
      <w:r w:rsidRPr="00240674">
        <w:rPr>
          <w:rFonts w:ascii="ＭＳ 明朝" w:eastAsia="ＭＳ 明朝" w:hAnsi="Century" w:cs="Times New Roman" w:hint="eastAsia"/>
          <w:kern w:val="2"/>
          <w:sz w:val="21"/>
          <w:szCs w:val="20"/>
          <w:lang w:eastAsia="zh-TW"/>
          <w14:ligatures w14:val="none"/>
        </w:rPr>
        <w:t>合併処理浄化槽設置等整備事業補助対象確認願</w:t>
      </w:r>
    </w:p>
    <w:p w14:paraId="5A8C39CB"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lang w:eastAsia="zh-TW"/>
          <w14:ligatures w14:val="none"/>
        </w:rPr>
      </w:pPr>
    </w:p>
    <w:p w14:paraId="5092047A" w14:textId="77777777" w:rsidR="00240674" w:rsidRPr="00240674" w:rsidRDefault="00240674" w:rsidP="00240674">
      <w:pPr>
        <w:wordWrap w:val="0"/>
        <w:overflowPunct w:val="0"/>
        <w:adjustRightInd/>
        <w:jc w:val="right"/>
        <w:rPr>
          <w:rFonts w:ascii="ＭＳ 明朝" w:eastAsia="ＭＳ 明朝" w:hAnsi="Century" w:cs="Times New Roman"/>
          <w:kern w:val="2"/>
          <w:sz w:val="21"/>
          <w:szCs w:val="20"/>
          <w:lang w:eastAsia="zh-TW"/>
          <w14:ligatures w14:val="none"/>
        </w:rPr>
      </w:pPr>
      <w:r w:rsidRPr="00240674">
        <w:rPr>
          <w:rFonts w:ascii="ＭＳ 明朝" w:eastAsia="ＭＳ 明朝" w:hAnsi="Century" w:cs="Times New Roman" w:hint="eastAsia"/>
          <w:kern w:val="2"/>
          <w:sz w:val="21"/>
          <w:szCs w:val="20"/>
          <w:lang w:eastAsia="zh-TW"/>
          <w14:ligatures w14:val="none"/>
        </w:rPr>
        <w:t xml:space="preserve">年　月　日　</w:t>
      </w:r>
    </w:p>
    <w:p w14:paraId="0CC28D19"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lang w:eastAsia="zh-TW"/>
          <w14:ligatures w14:val="none"/>
        </w:rPr>
      </w:pPr>
    </w:p>
    <w:p w14:paraId="1EABA438"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lang w:eastAsia="zh-TW"/>
          <w14:ligatures w14:val="none"/>
        </w:rPr>
      </w:pPr>
      <w:r w:rsidRPr="00240674">
        <w:rPr>
          <w:rFonts w:ascii="ＭＳ 明朝" w:eastAsia="ＭＳ 明朝" w:hAnsi="Century" w:cs="Times New Roman" w:hint="eastAsia"/>
          <w:kern w:val="2"/>
          <w:sz w:val="21"/>
          <w:szCs w:val="20"/>
          <w:lang w:eastAsia="zh-TW"/>
          <w14:ligatures w14:val="none"/>
        </w:rPr>
        <w:t>東近江市長　様</w:t>
      </w:r>
    </w:p>
    <w:p w14:paraId="39C7AB4C" w14:textId="77777777" w:rsidR="00240674" w:rsidRPr="00240674" w:rsidRDefault="00240674" w:rsidP="00240674">
      <w:pPr>
        <w:wordWrap w:val="0"/>
        <w:overflowPunct w:val="0"/>
        <w:adjustRightInd/>
        <w:jc w:val="right"/>
        <w:rPr>
          <w:rFonts w:ascii="ＭＳ 明朝" w:eastAsia="ＭＳ 明朝" w:hAnsi="Century" w:cs="Times New Roman"/>
          <w:kern w:val="2"/>
          <w:sz w:val="21"/>
          <w:szCs w:val="20"/>
          <w:lang w:eastAsia="zh-TW"/>
          <w14:ligatures w14:val="none"/>
        </w:rPr>
      </w:pPr>
      <w:r w:rsidRPr="00240674">
        <w:rPr>
          <w:rFonts w:ascii="ＭＳ 明朝" w:eastAsia="ＭＳ 明朝" w:hAnsi="Century" w:cs="Times New Roman" w:hint="eastAsia"/>
          <w:kern w:val="2"/>
          <w:sz w:val="21"/>
          <w:szCs w:val="20"/>
          <w:lang w:eastAsia="zh-TW"/>
          <w14:ligatures w14:val="none"/>
        </w:rPr>
        <w:t xml:space="preserve">設置業者　住所　　　　　　　　　　　　　　　　　　　</w:t>
      </w:r>
    </w:p>
    <w:p w14:paraId="3C0349DE"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lang w:eastAsia="zh-TW"/>
          <w14:ligatures w14:val="none"/>
        </w:rPr>
      </w:pPr>
    </w:p>
    <w:p w14:paraId="65359985" w14:textId="76E6BD5A" w:rsidR="00240674" w:rsidRPr="00240674" w:rsidRDefault="00240674" w:rsidP="00240674">
      <w:pPr>
        <w:wordWrap w:val="0"/>
        <w:overflowPunct w:val="0"/>
        <w:adjustRightInd/>
        <w:jc w:val="right"/>
        <w:rPr>
          <w:rFonts w:ascii="ＭＳ 明朝" w:eastAsia="ＭＳ 明朝" w:hAnsi="Century" w:cs="Times New Roman"/>
          <w:kern w:val="2"/>
          <w:sz w:val="21"/>
          <w:szCs w:val="20"/>
          <w14:ligatures w14:val="none"/>
        </w:rPr>
      </w:pPr>
      <w:r w:rsidRPr="00240674">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85888" behindDoc="0" locked="0" layoutInCell="0" allowOverlap="1" wp14:anchorId="0A7F255E" wp14:editId="51D67525">
                <wp:simplePos x="0" y="0"/>
                <wp:positionH relativeFrom="column">
                  <wp:posOffset>5618480</wp:posOffset>
                </wp:positionH>
                <wp:positionV relativeFrom="paragraph">
                  <wp:posOffset>17780</wp:posOffset>
                </wp:positionV>
                <wp:extent cx="152400" cy="152400"/>
                <wp:effectExtent l="0" t="0" r="19050" b="19050"/>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4D3FE4" id="楕円 23" o:spid="_x0000_s1026" style="position:absolute;margin-left:442.4pt;margin-top:1.4pt;width:12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" o:allowincell="f" filled="f" strokeweight=".5pt"/>
            </w:pict>
          </mc:Fallback>
        </mc:AlternateContent>
      </w:r>
      <w:r w:rsidRPr="00240674">
        <w:rPr>
          <w:rFonts w:ascii="ＭＳ 明朝" w:eastAsia="ＭＳ 明朝" w:hAnsi="Century" w:cs="Times New Roman" w:hint="eastAsia"/>
          <w:kern w:val="2"/>
          <w:sz w:val="21"/>
          <w:szCs w:val="20"/>
          <w14:ligatures w14:val="none"/>
        </w:rPr>
        <w:t>氏名　　　　　　　　　　　　　　　　　　印</w:t>
      </w:r>
    </w:p>
    <w:p w14:paraId="544F7548" w14:textId="77777777" w:rsidR="00240674" w:rsidRPr="00240674" w:rsidRDefault="00240674" w:rsidP="00240674">
      <w:pPr>
        <w:wordWrap w:val="0"/>
        <w:overflowPunct w:val="0"/>
        <w:adjustRightInd/>
        <w:jc w:val="right"/>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（団体の場合は、団体名及び代表者名）</w:t>
      </w:r>
    </w:p>
    <w:p w14:paraId="07532F90"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p>
    <w:p w14:paraId="1D546A13" w14:textId="77777777" w:rsidR="00240674" w:rsidRPr="00240674" w:rsidRDefault="00240674" w:rsidP="00240674">
      <w:pPr>
        <w:overflowPunct w:val="0"/>
        <w:adjustRightInd/>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 xml:space="preserve">　東近江市合併処理浄化槽設置等整備事業補助金交付要綱別表第１の規定により、次の合併処理浄化槽が合併処理浄化槽設置等整備事業補助金の交付の対象であることの確認を願います。</w:t>
      </w:r>
    </w:p>
    <w:p w14:paraId="4A762EAC"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470"/>
        <w:gridCol w:w="1470"/>
        <w:gridCol w:w="2100"/>
        <w:gridCol w:w="1470"/>
      </w:tblGrid>
      <w:tr w:rsidR="00240674" w:rsidRPr="00240674" w14:paraId="792552E2" w14:textId="77777777" w:rsidTr="00D8240B">
        <w:trPr>
          <w:cantSplit/>
          <w:trHeight w:val="472"/>
        </w:trPr>
        <w:tc>
          <w:tcPr>
            <w:tcW w:w="2520" w:type="dxa"/>
            <w:vAlign w:val="center"/>
          </w:tcPr>
          <w:p w14:paraId="32E9592C"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補助年度</w:t>
            </w:r>
          </w:p>
        </w:tc>
        <w:tc>
          <w:tcPr>
            <w:tcW w:w="6510" w:type="dxa"/>
            <w:gridSpan w:val="4"/>
            <w:vAlign w:val="center"/>
          </w:tcPr>
          <w:p w14:paraId="3D0EBAE9" w14:textId="77777777" w:rsidR="00240674" w:rsidRPr="00240674" w:rsidRDefault="00240674" w:rsidP="00240674">
            <w:pPr>
              <w:wordWrap w:val="0"/>
              <w:overflowPunct w:val="0"/>
              <w:adjustRightInd/>
              <w:jc w:val="right"/>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年度</w:t>
            </w:r>
          </w:p>
        </w:tc>
      </w:tr>
      <w:tr w:rsidR="00240674" w:rsidRPr="00240674" w14:paraId="59638208" w14:textId="77777777" w:rsidTr="00D8240B">
        <w:trPr>
          <w:cantSplit/>
          <w:trHeight w:val="473"/>
        </w:trPr>
        <w:tc>
          <w:tcPr>
            <w:tcW w:w="2520" w:type="dxa"/>
            <w:vAlign w:val="center"/>
          </w:tcPr>
          <w:p w14:paraId="27E9AAEE"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設置場所の地名地番</w:t>
            </w:r>
          </w:p>
        </w:tc>
        <w:tc>
          <w:tcPr>
            <w:tcW w:w="6510" w:type="dxa"/>
            <w:gridSpan w:val="4"/>
            <w:vAlign w:val="center"/>
          </w:tcPr>
          <w:p w14:paraId="4A4F25A2"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東近江市</w:t>
            </w:r>
          </w:p>
        </w:tc>
      </w:tr>
      <w:tr w:rsidR="00240674" w:rsidRPr="00240674" w14:paraId="0DF03241" w14:textId="77777777" w:rsidTr="00D8240B">
        <w:trPr>
          <w:cantSplit/>
          <w:trHeight w:val="472"/>
        </w:trPr>
        <w:tc>
          <w:tcPr>
            <w:tcW w:w="2520" w:type="dxa"/>
            <w:vMerge w:val="restart"/>
            <w:vAlign w:val="center"/>
          </w:tcPr>
          <w:p w14:paraId="59804000"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浄化槽</w:t>
            </w:r>
          </w:p>
        </w:tc>
        <w:tc>
          <w:tcPr>
            <w:tcW w:w="1470" w:type="dxa"/>
            <w:vAlign w:val="center"/>
          </w:tcPr>
          <w:p w14:paraId="28242AB3"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形式</w:t>
            </w:r>
          </w:p>
        </w:tc>
        <w:tc>
          <w:tcPr>
            <w:tcW w:w="1470" w:type="dxa"/>
          </w:tcPr>
          <w:p w14:paraId="0E86E1AF"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 xml:space="preserve">　</w:t>
            </w:r>
          </w:p>
        </w:tc>
        <w:tc>
          <w:tcPr>
            <w:tcW w:w="2100" w:type="dxa"/>
            <w:vAlign w:val="center"/>
          </w:tcPr>
          <w:p w14:paraId="678CA314"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認定番号</w:t>
            </w:r>
          </w:p>
        </w:tc>
        <w:tc>
          <w:tcPr>
            <w:tcW w:w="1470" w:type="dxa"/>
          </w:tcPr>
          <w:p w14:paraId="1959326D"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 xml:space="preserve">　</w:t>
            </w:r>
          </w:p>
        </w:tc>
      </w:tr>
      <w:tr w:rsidR="00240674" w:rsidRPr="00240674" w14:paraId="14C23368" w14:textId="77777777" w:rsidTr="00D8240B">
        <w:trPr>
          <w:cantSplit/>
          <w:trHeight w:val="473"/>
        </w:trPr>
        <w:tc>
          <w:tcPr>
            <w:tcW w:w="2520" w:type="dxa"/>
            <w:vMerge/>
          </w:tcPr>
          <w:p w14:paraId="52C492FF"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p>
        </w:tc>
        <w:tc>
          <w:tcPr>
            <w:tcW w:w="1470" w:type="dxa"/>
            <w:vAlign w:val="center"/>
          </w:tcPr>
          <w:p w14:paraId="5A4820FE"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処理方法</w:t>
            </w:r>
          </w:p>
        </w:tc>
        <w:tc>
          <w:tcPr>
            <w:tcW w:w="1470" w:type="dxa"/>
          </w:tcPr>
          <w:p w14:paraId="1C26A0BE"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 xml:space="preserve">　</w:t>
            </w:r>
          </w:p>
        </w:tc>
        <w:tc>
          <w:tcPr>
            <w:tcW w:w="2100" w:type="dxa"/>
            <w:vAlign w:val="center"/>
          </w:tcPr>
          <w:p w14:paraId="10F16527"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規模</w:t>
            </w:r>
          </w:p>
        </w:tc>
        <w:tc>
          <w:tcPr>
            <w:tcW w:w="1470" w:type="dxa"/>
            <w:vAlign w:val="center"/>
          </w:tcPr>
          <w:p w14:paraId="17C251A0" w14:textId="77777777" w:rsidR="00240674" w:rsidRPr="00240674" w:rsidRDefault="00240674" w:rsidP="00240674">
            <w:pPr>
              <w:wordWrap w:val="0"/>
              <w:overflowPunct w:val="0"/>
              <w:adjustRightInd/>
              <w:jc w:val="right"/>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人槽</w:t>
            </w:r>
          </w:p>
        </w:tc>
      </w:tr>
      <w:tr w:rsidR="00240674" w:rsidRPr="00240674" w14:paraId="163B346A" w14:textId="77777777" w:rsidTr="00D8240B">
        <w:trPr>
          <w:cantSplit/>
          <w:trHeight w:val="472"/>
        </w:trPr>
        <w:tc>
          <w:tcPr>
            <w:tcW w:w="2520" w:type="dxa"/>
            <w:vMerge/>
          </w:tcPr>
          <w:p w14:paraId="793ACCCF"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p>
        </w:tc>
        <w:tc>
          <w:tcPr>
            <w:tcW w:w="1470" w:type="dxa"/>
            <w:vAlign w:val="center"/>
          </w:tcPr>
          <w:p w14:paraId="5FD00B99"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施行業者名</w:t>
            </w:r>
          </w:p>
        </w:tc>
        <w:tc>
          <w:tcPr>
            <w:tcW w:w="1470" w:type="dxa"/>
          </w:tcPr>
          <w:p w14:paraId="4B59C3B9"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 xml:space="preserve">　</w:t>
            </w:r>
          </w:p>
        </w:tc>
        <w:tc>
          <w:tcPr>
            <w:tcW w:w="2100" w:type="dxa"/>
            <w:vAlign w:val="center"/>
          </w:tcPr>
          <w:p w14:paraId="4DB67390"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浄化槽設備士名</w:t>
            </w:r>
          </w:p>
        </w:tc>
        <w:tc>
          <w:tcPr>
            <w:tcW w:w="1470" w:type="dxa"/>
          </w:tcPr>
          <w:p w14:paraId="6B7C2F9B"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 xml:space="preserve">　</w:t>
            </w:r>
          </w:p>
        </w:tc>
      </w:tr>
      <w:tr w:rsidR="00240674" w:rsidRPr="00240674" w14:paraId="50002362" w14:textId="77777777" w:rsidTr="00D8240B">
        <w:trPr>
          <w:cantSplit/>
          <w:trHeight w:val="473"/>
        </w:trPr>
        <w:tc>
          <w:tcPr>
            <w:tcW w:w="2520" w:type="dxa"/>
            <w:vMerge w:val="restart"/>
            <w:vAlign w:val="center"/>
          </w:tcPr>
          <w:p w14:paraId="78567795"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建築物の種類</w:t>
            </w:r>
          </w:p>
        </w:tc>
        <w:tc>
          <w:tcPr>
            <w:tcW w:w="6510" w:type="dxa"/>
            <w:gridSpan w:val="4"/>
            <w:vAlign w:val="center"/>
          </w:tcPr>
          <w:p w14:paraId="28368E5C"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１　一般住宅</w:t>
            </w:r>
          </w:p>
        </w:tc>
      </w:tr>
      <w:tr w:rsidR="00240674" w:rsidRPr="00240674" w14:paraId="09F75BA7" w14:textId="77777777" w:rsidTr="00D8240B">
        <w:trPr>
          <w:cantSplit/>
          <w:trHeight w:val="472"/>
        </w:trPr>
        <w:tc>
          <w:tcPr>
            <w:tcW w:w="2520" w:type="dxa"/>
            <w:vMerge/>
          </w:tcPr>
          <w:p w14:paraId="305A36C7"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p>
        </w:tc>
        <w:tc>
          <w:tcPr>
            <w:tcW w:w="6510" w:type="dxa"/>
            <w:gridSpan w:val="4"/>
            <w:vAlign w:val="center"/>
          </w:tcPr>
          <w:p w14:paraId="0FF43169"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 xml:space="preserve">２　店舗併用住宅　　　　（居住部分の面積　　　　　　　　</w:t>
            </w:r>
            <w:r w:rsidRPr="00240674">
              <w:rPr>
                <w:rFonts w:ascii="ＭＳ 明朝" w:eastAsia="ＭＳ 明朝" w:hAnsi="Century" w:cs="Times New Roman"/>
                <w:kern w:val="2"/>
                <w:sz w:val="21"/>
                <w:szCs w:val="20"/>
                <w14:ligatures w14:val="none"/>
              </w:rPr>
              <w:t>m</w:t>
            </w:r>
            <w:r w:rsidRPr="00240674">
              <w:rPr>
                <w:rFonts w:ascii="ＭＳ 明朝" w:eastAsia="ＭＳ 明朝" w:hAnsi="Century" w:cs="Times New Roman"/>
                <w:kern w:val="2"/>
                <w:sz w:val="21"/>
                <w:szCs w:val="20"/>
                <w:vertAlign w:val="superscript"/>
                <w14:ligatures w14:val="none"/>
              </w:rPr>
              <w:t>3</w:t>
            </w:r>
            <w:r w:rsidRPr="00240674">
              <w:rPr>
                <w:rFonts w:ascii="ＭＳ 明朝" w:eastAsia="ＭＳ 明朝" w:hAnsi="Century" w:cs="Times New Roman" w:hint="eastAsia"/>
                <w:kern w:val="2"/>
                <w:sz w:val="21"/>
                <w:szCs w:val="20"/>
                <w14:ligatures w14:val="none"/>
              </w:rPr>
              <w:t>）</w:t>
            </w:r>
          </w:p>
          <w:p w14:paraId="261836B4" w14:textId="77777777" w:rsidR="00240674" w:rsidRPr="00240674" w:rsidRDefault="00240674" w:rsidP="00240674">
            <w:pPr>
              <w:wordWrap w:val="0"/>
              <w:overflowPunct w:val="0"/>
              <w:adjustRightInd/>
              <w:ind w:firstLineChars="1200" w:firstLine="2520"/>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 xml:space="preserve">（その他の面積　　　　　　　　　</w:t>
            </w:r>
            <w:r w:rsidRPr="00240674">
              <w:rPr>
                <w:rFonts w:ascii="ＭＳ 明朝" w:eastAsia="ＭＳ 明朝" w:hAnsi="Century" w:cs="Times New Roman"/>
                <w:kern w:val="2"/>
                <w:sz w:val="21"/>
                <w:szCs w:val="20"/>
                <w14:ligatures w14:val="none"/>
              </w:rPr>
              <w:t>m</w:t>
            </w:r>
            <w:r w:rsidRPr="00240674">
              <w:rPr>
                <w:rFonts w:ascii="ＭＳ 明朝" w:eastAsia="ＭＳ 明朝" w:hAnsi="Century" w:cs="Times New Roman"/>
                <w:kern w:val="2"/>
                <w:sz w:val="21"/>
                <w:szCs w:val="20"/>
                <w:vertAlign w:val="superscript"/>
                <w14:ligatures w14:val="none"/>
              </w:rPr>
              <w:t>3</w:t>
            </w:r>
            <w:r w:rsidRPr="00240674">
              <w:rPr>
                <w:rFonts w:ascii="ＭＳ 明朝" w:eastAsia="ＭＳ 明朝" w:hAnsi="Century" w:cs="Times New Roman" w:hint="eastAsia"/>
                <w:kern w:val="2"/>
                <w:sz w:val="21"/>
                <w:szCs w:val="20"/>
                <w14:ligatures w14:val="none"/>
              </w:rPr>
              <w:t>）</w:t>
            </w:r>
          </w:p>
        </w:tc>
      </w:tr>
      <w:tr w:rsidR="00240674" w:rsidRPr="00240674" w14:paraId="3A3F4F6E" w14:textId="77777777" w:rsidTr="00D8240B">
        <w:trPr>
          <w:cantSplit/>
          <w:trHeight w:val="473"/>
        </w:trPr>
        <w:tc>
          <w:tcPr>
            <w:tcW w:w="2520" w:type="dxa"/>
            <w:vMerge/>
          </w:tcPr>
          <w:p w14:paraId="7183DB59"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p>
        </w:tc>
        <w:tc>
          <w:tcPr>
            <w:tcW w:w="6510" w:type="dxa"/>
            <w:gridSpan w:val="4"/>
            <w:vAlign w:val="center"/>
          </w:tcPr>
          <w:p w14:paraId="6A82E2AF"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３　その他</w:t>
            </w:r>
          </w:p>
        </w:tc>
      </w:tr>
      <w:tr w:rsidR="00240674" w:rsidRPr="00240674" w14:paraId="14982ABB" w14:textId="77777777" w:rsidTr="00D8240B">
        <w:trPr>
          <w:cantSplit/>
          <w:trHeight w:val="472"/>
        </w:trPr>
        <w:tc>
          <w:tcPr>
            <w:tcW w:w="2520" w:type="dxa"/>
            <w:vAlign w:val="center"/>
          </w:tcPr>
          <w:p w14:paraId="29D71278"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着工予定年月日</w:t>
            </w:r>
          </w:p>
        </w:tc>
        <w:tc>
          <w:tcPr>
            <w:tcW w:w="6510" w:type="dxa"/>
            <w:gridSpan w:val="4"/>
            <w:vAlign w:val="center"/>
          </w:tcPr>
          <w:p w14:paraId="3AEC4176"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 xml:space="preserve">　</w:t>
            </w:r>
            <w:r w:rsidRPr="00240674">
              <w:rPr>
                <w:rFonts w:ascii="ＭＳ 明朝" w:eastAsia="ＭＳ 明朝" w:hAnsi="Century" w:cs="Times New Roman"/>
                <w:kern w:val="2"/>
                <w:sz w:val="21"/>
                <w:szCs w:val="20"/>
                <w14:ligatures w14:val="none"/>
              </w:rPr>
              <w:t xml:space="preserve"> </w:t>
            </w:r>
            <w:r w:rsidRPr="00240674">
              <w:rPr>
                <w:rFonts w:ascii="ＭＳ 明朝" w:eastAsia="ＭＳ 明朝" w:hAnsi="Century" w:cs="Times New Roman" w:hint="eastAsia"/>
                <w:kern w:val="2"/>
                <w:sz w:val="21"/>
                <w:szCs w:val="20"/>
                <w14:ligatures w14:val="none"/>
              </w:rPr>
              <w:t>着工　　　　　　年　　　　　月　　　　　日</w:t>
            </w:r>
          </w:p>
        </w:tc>
      </w:tr>
      <w:tr w:rsidR="00240674" w:rsidRPr="00240674" w14:paraId="07C35DB9" w14:textId="77777777" w:rsidTr="00D8240B">
        <w:trPr>
          <w:cantSplit/>
          <w:trHeight w:val="473"/>
        </w:trPr>
        <w:tc>
          <w:tcPr>
            <w:tcW w:w="2520" w:type="dxa"/>
            <w:vAlign w:val="center"/>
          </w:tcPr>
          <w:p w14:paraId="2CABF9C3"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完了予定年月日</w:t>
            </w:r>
          </w:p>
        </w:tc>
        <w:tc>
          <w:tcPr>
            <w:tcW w:w="6510" w:type="dxa"/>
            <w:gridSpan w:val="4"/>
            <w:vAlign w:val="center"/>
          </w:tcPr>
          <w:p w14:paraId="5C997FA9"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 xml:space="preserve">　</w:t>
            </w:r>
            <w:r w:rsidRPr="00240674">
              <w:rPr>
                <w:rFonts w:ascii="ＭＳ 明朝" w:eastAsia="ＭＳ 明朝" w:hAnsi="Century" w:cs="Times New Roman"/>
                <w:kern w:val="2"/>
                <w:sz w:val="21"/>
                <w:szCs w:val="20"/>
                <w14:ligatures w14:val="none"/>
              </w:rPr>
              <w:t xml:space="preserve"> </w:t>
            </w:r>
            <w:r w:rsidRPr="00240674">
              <w:rPr>
                <w:rFonts w:ascii="ＭＳ 明朝" w:eastAsia="ＭＳ 明朝" w:hAnsi="Century" w:cs="Times New Roman" w:hint="eastAsia"/>
                <w:kern w:val="2"/>
                <w:sz w:val="21"/>
                <w:szCs w:val="20"/>
                <w14:ligatures w14:val="none"/>
              </w:rPr>
              <w:t>完了　　　　　　年　　　　　月　　　　　日</w:t>
            </w:r>
          </w:p>
        </w:tc>
      </w:tr>
    </w:tbl>
    <w:p w14:paraId="6CEF4830"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p>
    <w:p w14:paraId="32B14C4E"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 xml:space="preserve">　上記について、次の条件を付して確認します。</w:t>
      </w:r>
    </w:p>
    <w:p w14:paraId="56C91158"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p>
    <w:p w14:paraId="7AAB41F8"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 xml:space="preserve">　１　設置業者は、建売住宅の購入者に必ずこの確認書を交付すること。</w:t>
      </w:r>
    </w:p>
    <w:p w14:paraId="170EC19B"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p>
    <w:p w14:paraId="2C260A30" w14:textId="77777777" w:rsidR="00240674" w:rsidRPr="00240674" w:rsidRDefault="00240674" w:rsidP="00240674">
      <w:pPr>
        <w:wordWrap w:val="0"/>
        <w:overflowPunct w:val="0"/>
        <w:adjustRightInd/>
        <w:ind w:left="420" w:hangingChars="200" w:hanging="420"/>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 xml:space="preserve">　２　建売住宅の購入者は、合併処理浄化槽設置等整備事業補助金の交付申請をするときに、必ずこの確認書を添付すること。</w:t>
      </w:r>
    </w:p>
    <w:p w14:paraId="4A6193BA"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p>
    <w:p w14:paraId="1C6D1A91"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r w:rsidRPr="00240674">
        <w:rPr>
          <w:rFonts w:ascii="ＭＳ 明朝" w:eastAsia="ＭＳ 明朝" w:hAnsi="Century" w:cs="Times New Roman" w:hint="eastAsia"/>
          <w:kern w:val="2"/>
          <w:sz w:val="21"/>
          <w:szCs w:val="20"/>
          <w14:ligatures w14:val="none"/>
        </w:rPr>
        <w:t xml:space="preserve">　３　上記補助年度内に、合併処理浄化槽竣工検査が受けられる場合のみ補助対象とする。</w:t>
      </w:r>
    </w:p>
    <w:p w14:paraId="20A0F7E8"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14:ligatures w14:val="none"/>
        </w:rPr>
      </w:pPr>
    </w:p>
    <w:p w14:paraId="5A5340D8" w14:textId="77777777" w:rsidR="00240674" w:rsidRPr="00240674" w:rsidRDefault="00240674" w:rsidP="00240674">
      <w:pPr>
        <w:wordWrap w:val="0"/>
        <w:overflowPunct w:val="0"/>
        <w:adjustRightInd/>
        <w:jc w:val="right"/>
        <w:rPr>
          <w:rFonts w:ascii="ＭＳ 明朝" w:eastAsia="ＭＳ 明朝" w:hAnsi="Century" w:cs="Times New Roman"/>
          <w:kern w:val="2"/>
          <w:sz w:val="21"/>
          <w:szCs w:val="20"/>
          <w:lang w:eastAsia="zh-TW"/>
          <w14:ligatures w14:val="none"/>
        </w:rPr>
      </w:pPr>
      <w:r w:rsidRPr="00240674">
        <w:rPr>
          <w:rFonts w:ascii="ＭＳ 明朝" w:eastAsia="ＭＳ 明朝" w:hAnsi="Century" w:cs="Times New Roman" w:hint="eastAsia"/>
          <w:kern w:val="2"/>
          <w:sz w:val="21"/>
          <w:szCs w:val="20"/>
          <w:lang w:eastAsia="zh-TW"/>
          <w14:ligatures w14:val="none"/>
        </w:rPr>
        <w:t xml:space="preserve">年　月　日　</w:t>
      </w:r>
    </w:p>
    <w:p w14:paraId="46EB75D6"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lang w:eastAsia="zh-TW"/>
          <w14:ligatures w14:val="none"/>
        </w:rPr>
      </w:pPr>
    </w:p>
    <w:p w14:paraId="521464A3"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lang w:eastAsia="zh-TW"/>
          <w14:ligatures w14:val="none"/>
        </w:rPr>
      </w:pPr>
      <w:r w:rsidRPr="00240674">
        <w:rPr>
          <w:rFonts w:ascii="ＭＳ 明朝" w:eastAsia="ＭＳ 明朝" w:hAnsi="Century" w:cs="Times New Roman" w:hint="eastAsia"/>
          <w:kern w:val="2"/>
          <w:sz w:val="21"/>
          <w:szCs w:val="20"/>
          <w:lang w:eastAsia="zh-TW"/>
          <w14:ligatures w14:val="none"/>
        </w:rPr>
        <w:t xml:space="preserve">　設置業者　様</w:t>
      </w:r>
    </w:p>
    <w:p w14:paraId="7365AF82" w14:textId="77777777" w:rsidR="00240674" w:rsidRPr="00240674" w:rsidRDefault="00240674" w:rsidP="00240674">
      <w:pPr>
        <w:wordWrap w:val="0"/>
        <w:overflowPunct w:val="0"/>
        <w:adjustRightInd/>
        <w:jc w:val="both"/>
        <w:rPr>
          <w:rFonts w:ascii="ＭＳ 明朝" w:eastAsia="ＭＳ 明朝" w:hAnsi="Century" w:cs="Times New Roman"/>
          <w:kern w:val="2"/>
          <w:sz w:val="21"/>
          <w:szCs w:val="20"/>
          <w:lang w:eastAsia="zh-TW"/>
          <w14:ligatures w14:val="none"/>
        </w:rPr>
      </w:pPr>
    </w:p>
    <w:p w14:paraId="42CD4DEC" w14:textId="0CFB2A66" w:rsidR="000B3E11" w:rsidRPr="00240674" w:rsidRDefault="00240674" w:rsidP="00240674">
      <w:pPr>
        <w:wordWrap w:val="0"/>
        <w:overflowPunct w:val="0"/>
        <w:adjustRightInd/>
        <w:jc w:val="right"/>
        <w:rPr>
          <w:rFonts w:ascii="ＭＳ 明朝" w:eastAsia="ＭＳ 明朝" w:hAnsi="Century" w:cs="Times New Roman"/>
          <w:kern w:val="2"/>
          <w:sz w:val="21"/>
          <w:szCs w:val="20"/>
          <w:lang w:eastAsia="zh-TW"/>
          <w14:ligatures w14:val="none"/>
        </w:rPr>
      </w:pPr>
      <w:r w:rsidRPr="00240674">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84864" behindDoc="0" locked="0" layoutInCell="0" allowOverlap="1" wp14:anchorId="4AC92C3D" wp14:editId="0840905C">
                <wp:simplePos x="0" y="0"/>
                <wp:positionH relativeFrom="column">
                  <wp:posOffset>5615305</wp:posOffset>
                </wp:positionH>
                <wp:positionV relativeFrom="paragraph">
                  <wp:posOffset>29845</wp:posOffset>
                </wp:positionV>
                <wp:extent cx="152400" cy="152400"/>
                <wp:effectExtent l="0" t="0" r="19050"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32FD1" id="正方形/長方形 22" o:spid="_x0000_s1026" style="position:absolute;margin-left:442.15pt;margin-top:2.35pt;width:12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" o:allowincell="f" filled="f" strokeweight=".5pt"/>
            </w:pict>
          </mc:Fallback>
        </mc:AlternateContent>
      </w:r>
      <w:r w:rsidRPr="00240674">
        <w:rPr>
          <w:rFonts w:ascii="ＭＳ 明朝" w:eastAsia="ＭＳ 明朝" w:hAnsi="Century" w:cs="Times New Roman" w:hint="eastAsia"/>
          <w:kern w:val="2"/>
          <w:sz w:val="21"/>
          <w:szCs w:val="20"/>
          <w:lang w:eastAsia="zh-TW"/>
          <w14:ligatures w14:val="none"/>
        </w:rPr>
        <w:t>東近江市長　　　　　　　　　　印</w:t>
      </w:r>
    </w:p>
    <w:sectPr w:rsidR="000B3E11" w:rsidRPr="00240674" w:rsidSect="00240674">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7246" w14:textId="77777777" w:rsidR="00E97BD1" w:rsidRDefault="00E97BD1" w:rsidP="004C2AE7">
      <w:r>
        <w:separator/>
      </w:r>
    </w:p>
  </w:endnote>
  <w:endnote w:type="continuationSeparator" w:id="0">
    <w:p w14:paraId="37E9BBE9" w14:textId="77777777" w:rsidR="00E97BD1" w:rsidRDefault="00E97BD1" w:rsidP="004C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8306" w14:textId="77777777" w:rsidR="00E97BD1" w:rsidRDefault="00E97BD1" w:rsidP="004C2AE7">
      <w:r>
        <w:separator/>
      </w:r>
    </w:p>
  </w:footnote>
  <w:footnote w:type="continuationSeparator" w:id="0">
    <w:p w14:paraId="0C7A1AE7" w14:textId="77777777" w:rsidR="00E97BD1" w:rsidRDefault="00E97BD1" w:rsidP="004C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6"/>
  <w:drawingGridVerticalSpacing w:val="411"/>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6A"/>
    <w:rsid w:val="00034657"/>
    <w:rsid w:val="00095E55"/>
    <w:rsid w:val="000B3E11"/>
    <w:rsid w:val="000E21A7"/>
    <w:rsid w:val="000F4E01"/>
    <w:rsid w:val="00191EEA"/>
    <w:rsid w:val="002309DC"/>
    <w:rsid w:val="00240674"/>
    <w:rsid w:val="0024183D"/>
    <w:rsid w:val="00271CDC"/>
    <w:rsid w:val="002901A3"/>
    <w:rsid w:val="00300A6B"/>
    <w:rsid w:val="003566F8"/>
    <w:rsid w:val="003B1E23"/>
    <w:rsid w:val="003B53B5"/>
    <w:rsid w:val="003C2857"/>
    <w:rsid w:val="003C764F"/>
    <w:rsid w:val="00410FCA"/>
    <w:rsid w:val="00424838"/>
    <w:rsid w:val="00454F85"/>
    <w:rsid w:val="00461D7E"/>
    <w:rsid w:val="00496F4C"/>
    <w:rsid w:val="004A5FAB"/>
    <w:rsid w:val="004C2AE7"/>
    <w:rsid w:val="00580C4D"/>
    <w:rsid w:val="00581FCE"/>
    <w:rsid w:val="00591397"/>
    <w:rsid w:val="005919E2"/>
    <w:rsid w:val="005C0C4F"/>
    <w:rsid w:val="00663D6A"/>
    <w:rsid w:val="006A505D"/>
    <w:rsid w:val="006F52B6"/>
    <w:rsid w:val="00704498"/>
    <w:rsid w:val="00710130"/>
    <w:rsid w:val="00736703"/>
    <w:rsid w:val="007575CC"/>
    <w:rsid w:val="00793492"/>
    <w:rsid w:val="008244F4"/>
    <w:rsid w:val="008A599A"/>
    <w:rsid w:val="008B38F3"/>
    <w:rsid w:val="00950A7F"/>
    <w:rsid w:val="009B2C30"/>
    <w:rsid w:val="009C45B0"/>
    <w:rsid w:val="009F1B2F"/>
    <w:rsid w:val="00AF354C"/>
    <w:rsid w:val="00B008BA"/>
    <w:rsid w:val="00B21DB7"/>
    <w:rsid w:val="00BA542F"/>
    <w:rsid w:val="00BB6D44"/>
    <w:rsid w:val="00BB6D76"/>
    <w:rsid w:val="00CB005F"/>
    <w:rsid w:val="00CF111C"/>
    <w:rsid w:val="00D3316B"/>
    <w:rsid w:val="00D51DF9"/>
    <w:rsid w:val="00E97BD1"/>
    <w:rsid w:val="00F2081F"/>
    <w:rsid w:val="00F240C8"/>
    <w:rsid w:val="00F3089E"/>
    <w:rsid w:val="00FE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D369F2"/>
  <w14:defaultImageDpi w14:val="96"/>
  <w15:docId w15:val="{72F89AB8-8B2E-4280-90B4-67B37688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AE7"/>
    <w:pPr>
      <w:tabs>
        <w:tab w:val="center" w:pos="4252"/>
        <w:tab w:val="right" w:pos="8504"/>
      </w:tabs>
      <w:snapToGrid w:val="0"/>
    </w:pPr>
  </w:style>
  <w:style w:type="character" w:customStyle="1" w:styleId="a4">
    <w:name w:val="ヘッダー (文字)"/>
    <w:basedOn w:val="a0"/>
    <w:link w:val="a3"/>
    <w:uiPriority w:val="99"/>
    <w:rsid w:val="004C2AE7"/>
    <w:rPr>
      <w:rFonts w:ascii="Arial" w:hAnsi="Arial" w:cs="Arial"/>
      <w:kern w:val="0"/>
      <w:szCs w:val="22"/>
    </w:rPr>
  </w:style>
  <w:style w:type="paragraph" w:styleId="a5">
    <w:name w:val="footer"/>
    <w:basedOn w:val="a"/>
    <w:link w:val="a6"/>
    <w:uiPriority w:val="99"/>
    <w:unhideWhenUsed/>
    <w:rsid w:val="004C2AE7"/>
    <w:pPr>
      <w:tabs>
        <w:tab w:val="center" w:pos="4252"/>
        <w:tab w:val="right" w:pos="8504"/>
      </w:tabs>
      <w:snapToGrid w:val="0"/>
    </w:pPr>
  </w:style>
  <w:style w:type="character" w:customStyle="1" w:styleId="a6">
    <w:name w:val="フッター (文字)"/>
    <w:basedOn w:val="a0"/>
    <w:link w:val="a5"/>
    <w:uiPriority w:val="99"/>
    <w:rsid w:val="004C2AE7"/>
    <w:rPr>
      <w:rFonts w:ascii="Arial" w:hAnsi="Arial" w:cs="Arial"/>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ﾑﾗｲ ｱｷｵ</dc:creator>
  <cp:keywords/>
  <dc:description/>
  <cp:lastModifiedBy>ﾑﾗｲ ｱｷｵ</cp:lastModifiedBy>
  <cp:revision>3</cp:revision>
  <cp:lastPrinted>2025-08-12T05:32:00Z</cp:lastPrinted>
  <dcterms:created xsi:type="dcterms:W3CDTF">2025-08-12T05:32:00Z</dcterms:created>
  <dcterms:modified xsi:type="dcterms:W3CDTF">2025-08-12T05:32:00Z</dcterms:modified>
</cp:coreProperties>
</file>