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B700" w14:textId="77777777" w:rsidR="000F573D" w:rsidRDefault="000F573D" w:rsidP="000F573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9679F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43D4A7F" w14:textId="77777777" w:rsidR="000F573D" w:rsidRDefault="000F573D" w:rsidP="000F573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E5FDFA0" w14:textId="320AD159" w:rsidR="000F573D" w:rsidRPr="00AD783B" w:rsidRDefault="000F573D" w:rsidP="000F573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D783B">
        <w:rPr>
          <w:rFonts w:ascii="ＭＳ ゴシック" w:eastAsia="ＭＳ ゴシック" w:hAnsi="ＭＳ ゴシック" w:hint="eastAsia"/>
          <w:sz w:val="28"/>
          <w:szCs w:val="28"/>
        </w:rPr>
        <w:t>既存建築物に係る建築基準法の適合状況報告書</w:t>
      </w:r>
    </w:p>
    <w:p w14:paraId="4F12CFC5" w14:textId="77777777" w:rsidR="000F573D" w:rsidRPr="00A118CE" w:rsidRDefault="000F573D" w:rsidP="000F573D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</w:p>
    <w:p w14:paraId="1FB99FD2" w14:textId="77777777" w:rsidR="000F573D" w:rsidRPr="0045584A" w:rsidRDefault="000F573D" w:rsidP="000F573D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</w:p>
    <w:p w14:paraId="2F34FA4E" w14:textId="77777777" w:rsidR="000F573D" w:rsidRPr="009679FA" w:rsidRDefault="000F573D" w:rsidP="004912A0">
      <w:pPr>
        <w:spacing w:line="280" w:lineRule="exact"/>
        <w:ind w:firstLineChars="1050" w:firstLine="25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【報告</w:t>
      </w:r>
      <w:r w:rsidRPr="009679FA">
        <w:rPr>
          <w:rFonts w:ascii="ＭＳ 明朝" w:eastAsia="ＭＳ 明朝" w:hAnsi="ＭＳ 明朝" w:hint="eastAsia"/>
          <w:sz w:val="24"/>
          <w:szCs w:val="24"/>
        </w:rPr>
        <w:t>者】</w:t>
      </w:r>
      <w:r>
        <w:rPr>
          <w:rFonts w:ascii="ＭＳ 明朝" w:eastAsia="ＭＳ 明朝" w:hAnsi="ＭＳ 明朝" w:hint="eastAsia"/>
          <w:sz w:val="24"/>
          <w:szCs w:val="24"/>
        </w:rPr>
        <w:t xml:space="preserve">　建築士事務所名</w:t>
      </w:r>
      <w:r w:rsidRPr="00495B3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1E7352F6" w14:textId="77777777" w:rsidR="000F573D" w:rsidRPr="0045584A" w:rsidRDefault="000F573D" w:rsidP="004912A0">
      <w:pPr>
        <w:spacing w:line="280" w:lineRule="exact"/>
        <w:ind w:firstLineChars="1650" w:firstLine="3960"/>
        <w:rPr>
          <w:rFonts w:ascii="ＭＳ 明朝" w:eastAsia="ＭＳ 明朝" w:hAnsi="ＭＳ 明朝"/>
          <w:sz w:val="24"/>
          <w:szCs w:val="24"/>
        </w:rPr>
      </w:pPr>
    </w:p>
    <w:p w14:paraId="49426BED" w14:textId="77777777" w:rsidR="000F573D" w:rsidRPr="009679FA" w:rsidRDefault="000F573D" w:rsidP="004912A0">
      <w:pPr>
        <w:spacing w:line="280" w:lineRule="exact"/>
        <w:ind w:firstLineChars="1650" w:firstLine="3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建築士</w:t>
      </w:r>
      <w:r w:rsidRPr="009679FA">
        <w:rPr>
          <w:rFonts w:ascii="ＭＳ 明朝" w:eastAsia="ＭＳ 明朝" w:hAnsi="ＭＳ 明朝" w:hint="eastAsia"/>
          <w:sz w:val="24"/>
          <w:szCs w:val="24"/>
        </w:rPr>
        <w:t>氏名</w:t>
      </w:r>
      <w:r w:rsidRPr="00495B3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Pr="00873E12">
        <w:rPr>
          <w:rFonts w:ascii="ＭＳ 明朝" w:eastAsia="ＭＳ 明朝" w:hAnsi="ＭＳ 明朝" w:hint="eastAsia"/>
          <w:sz w:val="24"/>
          <w:szCs w:val="24"/>
        </w:rPr>
        <w:t xml:space="preserve">　　㊞</w:t>
      </w:r>
    </w:p>
    <w:p w14:paraId="143344A8" w14:textId="77777777" w:rsidR="000F573D" w:rsidRDefault="000F573D" w:rsidP="004912A0">
      <w:pPr>
        <w:spacing w:line="280" w:lineRule="exact"/>
        <w:ind w:firstLineChars="1650" w:firstLine="3960"/>
        <w:rPr>
          <w:rFonts w:ascii="ＭＳ 明朝" w:eastAsia="ＭＳ 明朝" w:hAnsi="ＭＳ 明朝"/>
          <w:sz w:val="24"/>
          <w:szCs w:val="24"/>
        </w:rPr>
      </w:pPr>
    </w:p>
    <w:p w14:paraId="0DDDA78B" w14:textId="77777777" w:rsidR="000F573D" w:rsidRDefault="000F573D" w:rsidP="004912A0">
      <w:pPr>
        <w:spacing w:line="280" w:lineRule="exact"/>
        <w:ind w:firstLineChars="1650" w:firstLine="3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0B71300E" w14:textId="77777777" w:rsidR="000F573D" w:rsidRPr="00836CDE" w:rsidRDefault="000F573D" w:rsidP="004912A0">
      <w:pPr>
        <w:spacing w:line="280" w:lineRule="exact"/>
        <w:ind w:firstLineChars="1650" w:firstLine="3960"/>
        <w:rPr>
          <w:rFonts w:ascii="ＭＳ 明朝" w:eastAsia="ＭＳ 明朝" w:hAnsi="ＭＳ 明朝"/>
          <w:sz w:val="24"/>
          <w:szCs w:val="24"/>
        </w:rPr>
      </w:pPr>
    </w:p>
    <w:p w14:paraId="104D312D" w14:textId="4D4D7045" w:rsidR="000F573D" w:rsidRDefault="00F66851" w:rsidP="004912A0">
      <w:pPr>
        <w:spacing w:line="280" w:lineRule="exact"/>
        <w:ind w:firstLineChars="1650" w:firstLine="3960"/>
        <w:rPr>
          <w:rFonts w:ascii="ＭＳ 明朝" w:eastAsia="ＭＳ 明朝" w:hAnsi="ＭＳ 明朝"/>
          <w:sz w:val="24"/>
          <w:szCs w:val="24"/>
          <w:u w:val="single"/>
        </w:rPr>
      </w:pPr>
      <w:r w:rsidRPr="004912A0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="000F573D" w:rsidRPr="00495B3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）</w:t>
      </w:r>
      <w:r w:rsidR="000F573D" w:rsidRPr="009679FA">
        <w:rPr>
          <w:rFonts w:ascii="ＭＳ 明朝" w:eastAsia="ＭＳ 明朝" w:hAnsi="ＭＳ 明朝" w:hint="eastAsia"/>
          <w:sz w:val="24"/>
          <w:szCs w:val="24"/>
        </w:rPr>
        <w:t>級建築士</w:t>
      </w:r>
      <w:r w:rsidRPr="004912A0">
        <w:rPr>
          <w:rFonts w:ascii="ＭＳ 明朝" w:eastAsia="ＭＳ 明朝" w:hAnsi="ＭＳ 明朝" w:hint="eastAsia"/>
          <w:sz w:val="24"/>
          <w:szCs w:val="24"/>
          <w:u w:val="single"/>
        </w:rPr>
        <w:t>（　　）</w:t>
      </w:r>
      <w:r>
        <w:rPr>
          <w:rFonts w:ascii="ＭＳ 明朝" w:eastAsia="ＭＳ 明朝" w:hAnsi="ＭＳ 明朝" w:hint="eastAsia"/>
          <w:sz w:val="24"/>
          <w:szCs w:val="24"/>
        </w:rPr>
        <w:t>登録</w:t>
      </w:r>
      <w:r w:rsidR="000F573D" w:rsidRPr="004912A0">
        <w:rPr>
          <w:rFonts w:ascii="ＭＳ 明朝" w:eastAsia="ＭＳ 明朝" w:hAnsi="ＭＳ 明朝" w:hint="eastAsia"/>
          <w:sz w:val="24"/>
          <w:szCs w:val="24"/>
        </w:rPr>
        <w:t>第</w:t>
      </w:r>
      <w:r w:rsidR="000F573D" w:rsidRPr="00495B3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F573D" w:rsidRPr="004912A0">
        <w:rPr>
          <w:rFonts w:ascii="ＭＳ 明朝" w:eastAsia="ＭＳ 明朝" w:hAnsi="ＭＳ 明朝" w:hint="eastAsia"/>
          <w:sz w:val="24"/>
          <w:szCs w:val="24"/>
        </w:rPr>
        <w:t>号</w:t>
      </w:r>
    </w:p>
    <w:p w14:paraId="7C6445A3" w14:textId="77777777" w:rsidR="000F573D" w:rsidRDefault="000F573D" w:rsidP="000F573D">
      <w:pPr>
        <w:ind w:firstLineChars="1650" w:firstLine="3960"/>
        <w:rPr>
          <w:rFonts w:ascii="ＭＳ 明朝" w:eastAsia="ＭＳ 明朝" w:hAnsi="ＭＳ 明朝"/>
          <w:sz w:val="24"/>
          <w:szCs w:val="24"/>
        </w:rPr>
      </w:pPr>
    </w:p>
    <w:p w14:paraId="2DD08A8F" w14:textId="77777777" w:rsidR="000F573D" w:rsidRPr="009679FA" w:rsidRDefault="000F573D" w:rsidP="000F573D">
      <w:pPr>
        <w:ind w:firstLineChars="1650" w:firstLine="3960"/>
        <w:rPr>
          <w:rFonts w:ascii="ＭＳ 明朝" w:eastAsia="ＭＳ 明朝" w:hAnsi="ＭＳ 明朝"/>
          <w:sz w:val="24"/>
          <w:szCs w:val="24"/>
        </w:rPr>
      </w:pPr>
    </w:p>
    <w:p w14:paraId="38CFAC61" w14:textId="5761D567" w:rsidR="00DD22A7" w:rsidRDefault="000F573D" w:rsidP="000F573D">
      <w:pPr>
        <w:rPr>
          <w:rFonts w:ascii="ＭＳ 明朝" w:eastAsia="ＭＳ 明朝" w:hAnsi="ＭＳ 明朝"/>
          <w:sz w:val="24"/>
          <w:szCs w:val="24"/>
        </w:rPr>
      </w:pPr>
      <w:r w:rsidRPr="009679FA">
        <w:rPr>
          <w:rFonts w:ascii="ＭＳ 明朝" w:eastAsia="ＭＳ 明朝" w:hAnsi="ＭＳ 明朝" w:hint="eastAsia"/>
          <w:sz w:val="24"/>
          <w:szCs w:val="24"/>
        </w:rPr>
        <w:t xml:space="preserve">　以下の</w:t>
      </w:r>
      <w:r w:rsidR="000D3A26">
        <w:rPr>
          <w:rFonts w:ascii="ＭＳ 明朝" w:eastAsia="ＭＳ 明朝" w:hAnsi="ＭＳ 明朝" w:hint="eastAsia"/>
          <w:sz w:val="24"/>
          <w:szCs w:val="24"/>
        </w:rPr>
        <w:t>既存</w:t>
      </w:r>
      <w:r w:rsidRPr="009679FA">
        <w:rPr>
          <w:rFonts w:ascii="ＭＳ 明朝" w:eastAsia="ＭＳ 明朝" w:hAnsi="ＭＳ 明朝" w:hint="eastAsia"/>
          <w:sz w:val="24"/>
          <w:szCs w:val="24"/>
        </w:rPr>
        <w:t>建築物について</w:t>
      </w:r>
      <w:r>
        <w:rPr>
          <w:rFonts w:ascii="ＭＳ 明朝" w:eastAsia="ＭＳ 明朝" w:hAnsi="ＭＳ 明朝" w:hint="eastAsia"/>
          <w:sz w:val="24"/>
          <w:szCs w:val="24"/>
        </w:rPr>
        <w:t>、建築基準法の適合状況について</w:t>
      </w:r>
      <w:r w:rsidR="00DD22A7">
        <w:rPr>
          <w:rFonts w:ascii="ＭＳ 明朝" w:eastAsia="ＭＳ 明朝" w:hAnsi="ＭＳ 明朝" w:hint="eastAsia"/>
          <w:sz w:val="24"/>
          <w:szCs w:val="24"/>
        </w:rPr>
        <w:t>報告します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  <w:r w:rsidR="00DD22A7">
        <w:rPr>
          <w:rFonts w:ascii="ＭＳ 明朝" w:eastAsia="ＭＳ 明朝" w:hAnsi="ＭＳ 明朝" w:hint="eastAsia"/>
          <w:sz w:val="24"/>
          <w:szCs w:val="24"/>
        </w:rPr>
        <w:t>この報告書に記載の事項は事実に相違ありません。</w:t>
      </w:r>
    </w:p>
    <w:p w14:paraId="34604BAB" w14:textId="0013C39A" w:rsidR="000F573D" w:rsidRDefault="000F573D" w:rsidP="004912A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</w:t>
      </w:r>
      <w:r w:rsidR="003144C9">
        <w:rPr>
          <w:rFonts w:ascii="ＭＳ 明朝" w:eastAsia="ＭＳ 明朝" w:hAnsi="ＭＳ 明朝" w:hint="eastAsia"/>
          <w:sz w:val="24"/>
          <w:szCs w:val="24"/>
        </w:rPr>
        <w:t>改修工事が建築確認を要しない場合においては、自己の責任において適法性を確認します。</w:t>
      </w:r>
    </w:p>
    <w:tbl>
      <w:tblPr>
        <w:tblpPr w:leftFromText="142" w:rightFromText="142" w:vertAnchor="text" w:tblpY="22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842"/>
        <w:gridCol w:w="5783"/>
      </w:tblGrid>
      <w:tr w:rsidR="00B53D4C" w:rsidRPr="00813D9D" w14:paraId="53BF39F9" w14:textId="77777777" w:rsidTr="00B53D4C">
        <w:trPr>
          <w:trHeight w:val="343"/>
        </w:trPr>
        <w:tc>
          <w:tcPr>
            <w:tcW w:w="1555" w:type="dxa"/>
            <w:shd w:val="clear" w:color="auto" w:fill="auto"/>
            <w:vAlign w:val="center"/>
          </w:tcPr>
          <w:p w14:paraId="195CE51D" w14:textId="77777777" w:rsidR="00B53D4C" w:rsidRPr="00135205" w:rsidRDefault="00B53D4C" w:rsidP="00B53D4C">
            <w:pPr>
              <w:rPr>
                <w:rFonts w:ascii="ＭＳ 明朝" w:eastAsia="ＭＳ 明朝" w:hAnsi="ＭＳ 明朝"/>
                <w:szCs w:val="21"/>
              </w:rPr>
            </w:pPr>
            <w:r w:rsidRPr="00135205">
              <w:rPr>
                <w:rFonts w:ascii="ＭＳ 明朝" w:eastAsia="ＭＳ 明朝" w:hAnsi="ＭＳ 明朝" w:hint="eastAsia"/>
                <w:szCs w:val="21"/>
              </w:rPr>
              <w:t>既存建築物の所在地</w:t>
            </w:r>
          </w:p>
        </w:tc>
        <w:tc>
          <w:tcPr>
            <w:tcW w:w="7625" w:type="dxa"/>
            <w:gridSpan w:val="2"/>
            <w:shd w:val="clear" w:color="auto" w:fill="auto"/>
            <w:vAlign w:val="center"/>
          </w:tcPr>
          <w:p w14:paraId="1BCE487A" w14:textId="77777777" w:rsidR="00B53D4C" w:rsidRPr="00135205" w:rsidRDefault="00B53D4C" w:rsidP="00B53D4C">
            <w:pPr>
              <w:rPr>
                <w:rFonts w:ascii="ＭＳ 明朝" w:eastAsia="ＭＳ 明朝" w:hAnsi="ＭＳ 明朝"/>
                <w:szCs w:val="21"/>
              </w:rPr>
            </w:pPr>
            <w:r w:rsidRPr="00135205">
              <w:rPr>
                <w:rFonts w:ascii="ＭＳ 明朝" w:eastAsia="ＭＳ 明朝" w:hAnsi="ＭＳ 明朝" w:hint="eastAsia"/>
                <w:szCs w:val="21"/>
              </w:rPr>
              <w:t>東近江市</w:t>
            </w:r>
          </w:p>
        </w:tc>
      </w:tr>
      <w:tr w:rsidR="00B53D4C" w:rsidRPr="00813D9D" w14:paraId="1F8D74E4" w14:textId="77777777" w:rsidTr="00B53D4C">
        <w:trPr>
          <w:trHeight w:val="183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1040A178" w14:textId="6E9BC94C" w:rsidR="00B53D4C" w:rsidRPr="00135205" w:rsidDel="00DD22A7" w:rsidRDefault="001647AF" w:rsidP="00B53D4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既存建築物</w:t>
            </w:r>
          </w:p>
        </w:tc>
        <w:tc>
          <w:tcPr>
            <w:tcW w:w="7625" w:type="dxa"/>
            <w:gridSpan w:val="2"/>
            <w:shd w:val="clear" w:color="auto" w:fill="auto"/>
            <w:vAlign w:val="center"/>
          </w:tcPr>
          <w:p w14:paraId="1A7F452C" w14:textId="77777777" w:rsidR="00B53D4C" w:rsidRPr="00135205" w:rsidRDefault="00B53D4C" w:rsidP="00B53D4C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Cs w:val="21"/>
              </w:rPr>
            </w:pPr>
            <w:r w:rsidRPr="00135205">
              <w:rPr>
                <w:rFonts w:ascii="ＭＳ 明朝" w:eastAsia="ＭＳ 明朝" w:hAnsi="ＭＳ 明朝" w:hint="eastAsia"/>
                <w:szCs w:val="21"/>
              </w:rPr>
              <w:t xml:space="preserve"> 現状で建築基準法に適合している</w:t>
            </w:r>
          </w:p>
        </w:tc>
      </w:tr>
      <w:tr w:rsidR="00D36027" w:rsidRPr="00813D9D" w14:paraId="6D37EB9A" w14:textId="77777777" w:rsidTr="00D36027">
        <w:trPr>
          <w:trHeight w:val="307"/>
        </w:trPr>
        <w:tc>
          <w:tcPr>
            <w:tcW w:w="1555" w:type="dxa"/>
            <w:vMerge/>
            <w:shd w:val="clear" w:color="auto" w:fill="auto"/>
            <w:vAlign w:val="center"/>
          </w:tcPr>
          <w:p w14:paraId="10CA0262" w14:textId="77777777" w:rsidR="00B53D4C" w:rsidRPr="00135205" w:rsidDel="00DD22A7" w:rsidRDefault="00B53D4C" w:rsidP="00B53D4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A1BE1" w14:textId="77777777" w:rsidR="00B53D4C" w:rsidRPr="00135205" w:rsidRDefault="00B53D4C" w:rsidP="00B53D4C">
            <w:pPr>
              <w:rPr>
                <w:rFonts w:ascii="ＭＳ 明朝" w:eastAsia="ＭＳ 明朝" w:hAnsi="ＭＳ 明朝"/>
                <w:szCs w:val="21"/>
              </w:rPr>
            </w:pPr>
            <w:r w:rsidRPr="00135205">
              <w:rPr>
                <w:rFonts w:ascii="ＭＳ 明朝" w:eastAsia="ＭＳ 明朝" w:hAnsi="ＭＳ 明朝" w:hint="eastAsia"/>
                <w:szCs w:val="21"/>
              </w:rPr>
              <w:t>確認番号・日付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C5C01" w14:textId="77777777" w:rsidR="00B53D4C" w:rsidRPr="00135205" w:rsidRDefault="00B53D4C" w:rsidP="00B53D4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53D4C" w:rsidRPr="00813D9D" w14:paraId="4682ED47" w14:textId="77777777" w:rsidTr="004912A0">
        <w:trPr>
          <w:trHeight w:val="6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697BA21F" w14:textId="38853325" w:rsidR="00B53D4C" w:rsidRPr="00135205" w:rsidRDefault="00B53D4C" w:rsidP="004912A0">
            <w:pPr>
              <w:rPr>
                <w:rFonts w:ascii="ＭＳ 明朝" w:eastAsia="ＭＳ 明朝" w:hAnsi="ＭＳ 明朝"/>
                <w:szCs w:val="21"/>
              </w:rPr>
            </w:pPr>
            <w:r w:rsidRPr="00135205">
              <w:rPr>
                <w:rFonts w:ascii="ＭＳ 明朝" w:eastAsia="ＭＳ 明朝" w:hAnsi="ＭＳ 明朝" w:hint="eastAsia"/>
                <w:szCs w:val="21"/>
              </w:rPr>
              <w:t>改修工事</w:t>
            </w:r>
          </w:p>
        </w:tc>
        <w:tc>
          <w:tcPr>
            <w:tcW w:w="76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81CBB" w14:textId="5027CD26" w:rsidR="00B53D4C" w:rsidRPr="00D22818" w:rsidRDefault="00B53D4C" w:rsidP="004912A0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Cs w:val="21"/>
              </w:rPr>
            </w:pPr>
            <w:r w:rsidRPr="00135205">
              <w:rPr>
                <w:rFonts w:ascii="ＭＳ 明朝" w:eastAsia="ＭＳ 明朝" w:hAnsi="ＭＳ 明朝" w:hint="eastAsia"/>
                <w:szCs w:val="21"/>
              </w:rPr>
              <w:t xml:space="preserve"> 確認申請を要する</w:t>
            </w:r>
            <w:r w:rsidR="00D22818">
              <w:rPr>
                <w:rFonts w:ascii="ＭＳ 明朝" w:eastAsia="ＭＳ 明朝" w:hAnsi="ＭＳ 明朝" w:hint="eastAsia"/>
                <w:szCs w:val="21"/>
              </w:rPr>
              <w:t>場合</w:t>
            </w:r>
            <w:r w:rsidRPr="00D22818">
              <w:rPr>
                <w:rFonts w:ascii="ＭＳ 明朝" w:eastAsia="ＭＳ 明朝" w:hAnsi="ＭＳ 明朝" w:hint="eastAsia"/>
                <w:szCs w:val="21"/>
              </w:rPr>
              <w:t>（□増築　□大規模修繕模様替　□用途変更）</w:t>
            </w:r>
          </w:p>
        </w:tc>
      </w:tr>
      <w:tr w:rsidR="00B53D4C" w:rsidRPr="00813D9D" w14:paraId="57857027" w14:textId="77777777" w:rsidTr="004912A0">
        <w:trPr>
          <w:trHeight w:val="81"/>
        </w:trPr>
        <w:tc>
          <w:tcPr>
            <w:tcW w:w="1555" w:type="dxa"/>
            <w:vMerge/>
            <w:shd w:val="clear" w:color="auto" w:fill="auto"/>
            <w:vAlign w:val="center"/>
          </w:tcPr>
          <w:p w14:paraId="27D5913D" w14:textId="77777777" w:rsidR="00B53D4C" w:rsidRPr="00135205" w:rsidRDefault="00B53D4C" w:rsidP="00B53D4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1AB4C" w14:textId="48146B90" w:rsidR="00B53D4C" w:rsidRPr="00135205" w:rsidRDefault="00B53D4C" w:rsidP="00B53D4C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Cs w:val="21"/>
              </w:rPr>
            </w:pPr>
            <w:r w:rsidRPr="00135205">
              <w:rPr>
                <w:rFonts w:ascii="ＭＳ 明朝" w:eastAsia="ＭＳ 明朝" w:hAnsi="ＭＳ 明朝" w:hint="eastAsia"/>
                <w:szCs w:val="21"/>
              </w:rPr>
              <w:t xml:space="preserve"> 確認申請を要</w:t>
            </w:r>
            <w:r w:rsidR="00D22818">
              <w:rPr>
                <w:rFonts w:ascii="ＭＳ 明朝" w:eastAsia="ＭＳ 明朝" w:hAnsi="ＭＳ 明朝" w:hint="eastAsia"/>
                <w:szCs w:val="21"/>
              </w:rPr>
              <w:t>しない場合</w:t>
            </w:r>
          </w:p>
        </w:tc>
      </w:tr>
      <w:tr w:rsidR="00B53D4C" w:rsidRPr="00813D9D" w14:paraId="3106E819" w14:textId="77777777" w:rsidTr="004912A0">
        <w:trPr>
          <w:trHeight w:val="2344"/>
        </w:trPr>
        <w:tc>
          <w:tcPr>
            <w:tcW w:w="1555" w:type="dxa"/>
            <w:vMerge/>
            <w:shd w:val="clear" w:color="auto" w:fill="auto"/>
            <w:vAlign w:val="center"/>
          </w:tcPr>
          <w:p w14:paraId="352C7770" w14:textId="77777777" w:rsidR="00B53D4C" w:rsidRPr="00135205" w:rsidRDefault="00B53D4C" w:rsidP="00B53D4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D36A" w14:textId="77777777" w:rsidR="00B53D4C" w:rsidRPr="00135205" w:rsidRDefault="00B53D4C" w:rsidP="00B53D4C">
            <w:pPr>
              <w:rPr>
                <w:rFonts w:ascii="ＭＳ 明朝" w:eastAsia="ＭＳ 明朝" w:hAnsi="ＭＳ 明朝"/>
                <w:szCs w:val="21"/>
              </w:rPr>
            </w:pPr>
            <w:r w:rsidRPr="00135205">
              <w:rPr>
                <w:rFonts w:ascii="ＭＳ 明朝" w:eastAsia="ＭＳ 明朝" w:hAnsi="ＭＳ 明朝" w:hint="eastAsia"/>
                <w:szCs w:val="21"/>
              </w:rPr>
              <w:t>工事内容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1472D" w14:textId="77777777" w:rsidR="00B53D4C" w:rsidRPr="00135205" w:rsidRDefault="00B53D4C" w:rsidP="00B53D4C">
            <w:pPr>
              <w:rPr>
                <w:rFonts w:ascii="ＭＳ 明朝" w:eastAsia="ＭＳ 明朝" w:hAnsi="ＭＳ 明朝"/>
                <w:szCs w:val="21"/>
              </w:rPr>
            </w:pPr>
          </w:p>
          <w:p w14:paraId="1B844FA2" w14:textId="77777777" w:rsidR="00B53D4C" w:rsidRPr="00135205" w:rsidRDefault="00B53D4C" w:rsidP="00B53D4C">
            <w:pPr>
              <w:rPr>
                <w:rFonts w:ascii="ＭＳ 明朝" w:eastAsia="ＭＳ 明朝" w:hAnsi="ＭＳ 明朝"/>
                <w:szCs w:val="21"/>
              </w:rPr>
            </w:pPr>
          </w:p>
          <w:p w14:paraId="3DEFBBDD" w14:textId="77777777" w:rsidR="00B53D4C" w:rsidRPr="00135205" w:rsidRDefault="00B53D4C" w:rsidP="00B53D4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2FF01E6" w14:textId="3688674F" w:rsidR="000F573D" w:rsidRDefault="00FF31C5" w:rsidP="000F57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</w:t>
      </w:r>
      <w:r w:rsidRPr="00813D9D">
        <w:rPr>
          <w:rFonts w:ascii="ＭＳ 明朝" w:eastAsia="ＭＳ 明朝" w:hAnsi="ＭＳ 明朝" w:hint="eastAsia"/>
          <w:sz w:val="24"/>
          <w:szCs w:val="24"/>
        </w:rPr>
        <w:t>工事内容</w:t>
      </w:r>
      <w:r>
        <w:rPr>
          <w:rFonts w:ascii="ＭＳ 明朝" w:eastAsia="ＭＳ 明朝" w:hAnsi="ＭＳ 明朝" w:hint="eastAsia"/>
          <w:sz w:val="24"/>
          <w:szCs w:val="24"/>
        </w:rPr>
        <w:t>欄には確認申請の要否に関わらず工事の概要を記載してください。</w:t>
      </w:r>
    </w:p>
    <w:p w14:paraId="4BF99103" w14:textId="77777777" w:rsidR="00526019" w:rsidRDefault="00526019"/>
    <w:sectPr w:rsidR="00526019" w:rsidSect="000F573D">
      <w:pgSz w:w="11906" w:h="16838"/>
      <w:pgMar w:top="1440" w:right="1286" w:bottom="108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657EA"/>
    <w:multiLevelType w:val="hybridMultilevel"/>
    <w:tmpl w:val="E2FC8806"/>
    <w:lvl w:ilvl="0" w:tplc="14D21B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3012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3D"/>
    <w:rsid w:val="00081DF3"/>
    <w:rsid w:val="000D3A26"/>
    <w:rsid w:val="000F573D"/>
    <w:rsid w:val="001647AF"/>
    <w:rsid w:val="002105EC"/>
    <w:rsid w:val="00213672"/>
    <w:rsid w:val="003144C9"/>
    <w:rsid w:val="0045584A"/>
    <w:rsid w:val="004912A0"/>
    <w:rsid w:val="00507D93"/>
    <w:rsid w:val="00526019"/>
    <w:rsid w:val="00615991"/>
    <w:rsid w:val="007A5C79"/>
    <w:rsid w:val="0095138D"/>
    <w:rsid w:val="00A118CE"/>
    <w:rsid w:val="00AA421C"/>
    <w:rsid w:val="00B53D4C"/>
    <w:rsid w:val="00B62562"/>
    <w:rsid w:val="00B8627F"/>
    <w:rsid w:val="00BD1B2E"/>
    <w:rsid w:val="00D22818"/>
    <w:rsid w:val="00D36027"/>
    <w:rsid w:val="00DD22A7"/>
    <w:rsid w:val="00F66851"/>
    <w:rsid w:val="00F74A62"/>
    <w:rsid w:val="00FB5A09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7DFC6E"/>
  <w15:chartTrackingRefBased/>
  <w15:docId w15:val="{BD2833E7-ED98-45F8-89A0-C6364DE2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73D"/>
    <w:pPr>
      <w:widowControl w:val="0"/>
      <w:spacing w:after="0" w:line="240" w:lineRule="auto"/>
      <w:jc w:val="both"/>
    </w:pPr>
    <w:rPr>
      <w:rFonts w:ascii="游明朝" w:eastAsia="游明朝" w:hAnsi="游明朝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F573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73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73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73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73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73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73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573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573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573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F5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5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F5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F5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F5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F573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F57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F5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F5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F5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73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F573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5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F573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F573D"/>
    <w:rPr>
      <w:b/>
      <w:bCs/>
      <w:smallCaps/>
      <w:color w:val="0F4761" w:themeColor="accent1" w:themeShade="BF"/>
      <w:spacing w:val="5"/>
    </w:rPr>
  </w:style>
  <w:style w:type="paragraph" w:styleId="aa">
    <w:name w:val="Revision"/>
    <w:hidden/>
    <w:uiPriority w:val="99"/>
    <w:semiHidden/>
    <w:rsid w:val="00DD22A7"/>
    <w:pPr>
      <w:spacing w:after="0" w:line="240" w:lineRule="auto"/>
    </w:pPr>
    <w:rPr>
      <w:rFonts w:ascii="游明朝" w:eastAsia="游明朝" w:hAnsi="游明朝" w:cs="Times New Roman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ﾆｼﾑﾗ ｺｳｼﾞ</dc:creator>
  <cp:keywords/>
  <dc:description/>
  <cp:lastModifiedBy>ﾆｼﾑﾗ ｺｳｼﾞ</cp:lastModifiedBy>
  <cp:revision>4</cp:revision>
  <cp:lastPrinted>2025-04-18T07:30:00Z</cp:lastPrinted>
  <dcterms:created xsi:type="dcterms:W3CDTF">2025-04-21T00:42:00Z</dcterms:created>
  <dcterms:modified xsi:type="dcterms:W3CDTF">2025-04-24T01:18:00Z</dcterms:modified>
</cp:coreProperties>
</file>