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032" w:rsidRPr="00405A52" w:rsidRDefault="00163032" w:rsidP="00163032">
      <w:pPr>
        <w:spacing w:line="40" w:lineRule="atLeast"/>
        <w:jc w:val="center"/>
        <w:rPr>
          <w:rFonts w:ascii="BIZ UDゴシック" w:eastAsia="BIZ UDゴシック" w:hAnsi="BIZ UDゴシック"/>
          <w:sz w:val="24"/>
          <w:szCs w:val="24"/>
        </w:rPr>
      </w:pPr>
      <w:r w:rsidRPr="00163032">
        <w:rPr>
          <w:rFonts w:ascii="BIZ UDゴシック" w:eastAsia="BIZ UDゴシック" w:hAnsi="BIZ UDゴシック" w:hint="eastAsia"/>
          <w:b/>
          <w:sz w:val="24"/>
          <w:szCs w:val="24"/>
          <w:u w:val="single"/>
        </w:rPr>
        <w:t>Fax送付先　０７４８-２７-８０９０</w:t>
      </w:r>
      <w:r w:rsidRPr="00845FA7">
        <w:rPr>
          <w:rFonts w:ascii="BIZ UDゴシック" w:eastAsia="BIZ UDゴシック" w:hAnsi="BIZ UDゴシック" w:hint="eastAsia"/>
          <w:b/>
          <w:sz w:val="24"/>
          <w:szCs w:val="24"/>
        </w:rPr>
        <w:t xml:space="preserve">　電話　０７４８-２７-８０５０（永源寺図書館）</w:t>
      </w:r>
    </w:p>
    <w:p w:rsidR="00163032" w:rsidRDefault="00163032" w:rsidP="003A1B27">
      <w:pPr>
        <w:spacing w:line="440" w:lineRule="exact"/>
        <w:ind w:rightChars="66" w:right="139"/>
        <w:jc w:val="center"/>
        <w:rPr>
          <w:rFonts w:ascii="BIZ UDゴシック" w:eastAsia="BIZ UDゴシック" w:hAnsi="BIZ UDゴシック"/>
          <w:sz w:val="27"/>
          <w:szCs w:val="27"/>
        </w:rPr>
      </w:pPr>
    </w:p>
    <w:p w:rsidR="00EE1CBC" w:rsidRPr="00163032" w:rsidRDefault="00EE1CBC" w:rsidP="003A1B27">
      <w:pPr>
        <w:spacing w:line="440" w:lineRule="exact"/>
        <w:ind w:rightChars="66" w:right="139"/>
        <w:jc w:val="center"/>
        <w:rPr>
          <w:rFonts w:ascii="BIZ UDゴシック" w:eastAsia="BIZ UDゴシック" w:hAnsi="BIZ UDゴシック"/>
          <w:sz w:val="27"/>
          <w:szCs w:val="27"/>
          <w:shd w:val="pct15" w:color="auto" w:fill="FFFFFF"/>
        </w:rPr>
      </w:pPr>
      <w:r w:rsidRPr="00163032">
        <w:rPr>
          <w:rFonts w:ascii="BIZ UDゴシック" w:eastAsia="BIZ UDゴシック" w:hAnsi="BIZ UDゴシック" w:hint="eastAsia"/>
          <w:sz w:val="27"/>
          <w:szCs w:val="27"/>
          <w:shd w:val="pct15" w:color="auto" w:fill="FFFFFF"/>
        </w:rPr>
        <w:t>移動図書館　事前申し込み書</w:t>
      </w:r>
    </w:p>
    <w:p w:rsidR="00163032" w:rsidRDefault="00163032" w:rsidP="003A1B27">
      <w:pPr>
        <w:spacing w:line="440" w:lineRule="exact"/>
        <w:ind w:rightChars="66" w:right="139"/>
        <w:jc w:val="center"/>
        <w:rPr>
          <w:rFonts w:ascii="BIZ UDゴシック" w:eastAsia="BIZ UDゴシック" w:hAnsi="BIZ UDゴシック"/>
          <w:sz w:val="27"/>
          <w:szCs w:val="27"/>
        </w:rPr>
      </w:pPr>
    </w:p>
    <w:tbl>
      <w:tblPr>
        <w:tblStyle w:val="a5"/>
        <w:tblW w:w="0" w:type="auto"/>
        <w:tblLook w:val="04A0" w:firstRow="1" w:lastRow="0" w:firstColumn="1" w:lastColumn="0" w:noHBand="0" w:noVBand="1"/>
      </w:tblPr>
      <w:tblGrid>
        <w:gridCol w:w="2972"/>
        <w:gridCol w:w="3402"/>
        <w:gridCol w:w="3820"/>
      </w:tblGrid>
      <w:tr w:rsidR="00163032" w:rsidTr="00163032">
        <w:trPr>
          <w:trHeight w:val="834"/>
        </w:trPr>
        <w:tc>
          <w:tcPr>
            <w:tcW w:w="6374" w:type="dxa"/>
            <w:gridSpan w:val="2"/>
          </w:tcPr>
          <w:p w:rsidR="00163032" w:rsidRDefault="00163032" w:rsidP="00A37708">
            <w:pPr>
              <w:rPr>
                <w:rFonts w:ascii="BIZ UDゴシック" w:eastAsia="BIZ UDゴシック" w:hAnsi="BIZ UDゴシック"/>
                <w:sz w:val="22"/>
              </w:rPr>
            </w:pPr>
            <w:r w:rsidRPr="00163032">
              <w:rPr>
                <w:rFonts w:ascii="BIZ UDゴシック" w:eastAsia="BIZ UDゴシック" w:hAnsi="BIZ UDゴシック" w:hint="eastAsia"/>
                <w:sz w:val="22"/>
              </w:rPr>
              <w:t>お届け先ステーション</w:t>
            </w:r>
            <w:r w:rsidR="00BF08DA">
              <w:rPr>
                <w:rFonts w:ascii="BIZ UDゴシック" w:eastAsia="BIZ UDゴシック" w:hAnsi="BIZ UDゴシック" w:hint="eastAsia"/>
                <w:sz w:val="22"/>
              </w:rPr>
              <w:t xml:space="preserve">　（〇でかこんでください）</w:t>
            </w:r>
          </w:p>
          <w:p w:rsidR="00BF08DA" w:rsidRPr="00BF08DA" w:rsidRDefault="00BF08DA" w:rsidP="00BF08DA">
            <w:pPr>
              <w:ind w:firstLineChars="100" w:firstLine="360"/>
              <w:rPr>
                <w:rFonts w:ascii="BIZ UDゴシック" w:eastAsia="BIZ UDゴシック" w:hAnsi="BIZ UDゴシック"/>
                <w:sz w:val="36"/>
                <w:szCs w:val="36"/>
              </w:rPr>
            </w:pPr>
            <w:r w:rsidRPr="00BF08DA">
              <w:rPr>
                <w:rFonts w:ascii="BIZ UDゴシック" w:eastAsia="BIZ UDゴシック" w:hAnsi="BIZ UDゴシック" w:hint="eastAsia"/>
                <w:sz w:val="36"/>
                <w:szCs w:val="36"/>
              </w:rPr>
              <w:t>君ヶ畑　蛭谷　箕川　蓼畑　佐目</w:t>
            </w:r>
          </w:p>
          <w:p w:rsidR="00163032" w:rsidRPr="002B36E0" w:rsidRDefault="00BF08DA" w:rsidP="00BF08DA">
            <w:pPr>
              <w:rPr>
                <w:rFonts w:ascii="BIZ UDゴシック" w:eastAsia="BIZ UDゴシック" w:hAnsi="BIZ UDゴシック"/>
                <w:sz w:val="30"/>
                <w:szCs w:val="30"/>
              </w:rPr>
            </w:pPr>
            <w:r w:rsidRPr="00BF08DA">
              <w:rPr>
                <w:rFonts w:ascii="BIZ UDゴシック" w:eastAsia="BIZ UDゴシック" w:hAnsi="BIZ UDゴシック" w:hint="eastAsia"/>
                <w:sz w:val="36"/>
                <w:szCs w:val="36"/>
              </w:rPr>
              <w:t xml:space="preserve">　萱尾　一色　石谷　瓜生津</w:t>
            </w:r>
          </w:p>
        </w:tc>
        <w:tc>
          <w:tcPr>
            <w:tcW w:w="3820" w:type="dxa"/>
          </w:tcPr>
          <w:p w:rsidR="00163032" w:rsidRPr="00163032" w:rsidRDefault="00163032" w:rsidP="00A37708">
            <w:pPr>
              <w:jc w:val="left"/>
              <w:rPr>
                <w:rFonts w:ascii="BIZ UDゴシック" w:eastAsia="BIZ UDゴシック" w:hAnsi="BIZ UDゴシック"/>
                <w:sz w:val="22"/>
              </w:rPr>
            </w:pPr>
            <w:r w:rsidRPr="00163032">
              <w:rPr>
                <w:rFonts w:ascii="BIZ UDゴシック" w:eastAsia="BIZ UDゴシック" w:hAnsi="BIZ UDゴシック" w:hint="eastAsia"/>
                <w:sz w:val="22"/>
              </w:rPr>
              <w:t>巡回日</w:t>
            </w:r>
          </w:p>
          <w:p w:rsidR="00163032" w:rsidRPr="00163032" w:rsidRDefault="00163032" w:rsidP="00163032">
            <w:pPr>
              <w:jc w:val="center"/>
              <w:rPr>
                <w:rFonts w:ascii="BIZ UDゴシック" w:eastAsia="BIZ UDゴシック" w:hAnsi="BIZ UDゴシック"/>
                <w:sz w:val="30"/>
                <w:szCs w:val="30"/>
              </w:rPr>
            </w:pPr>
          </w:p>
        </w:tc>
      </w:tr>
      <w:tr w:rsidR="000925AD" w:rsidTr="000925AD">
        <w:trPr>
          <w:trHeight w:val="1505"/>
        </w:trPr>
        <w:tc>
          <w:tcPr>
            <w:tcW w:w="2972" w:type="dxa"/>
          </w:tcPr>
          <w:p w:rsidR="000925AD" w:rsidRPr="00163032" w:rsidRDefault="000925AD" w:rsidP="00A37708">
            <w:pPr>
              <w:jc w:val="left"/>
              <w:rPr>
                <w:rFonts w:ascii="BIZ UDゴシック" w:eastAsia="BIZ UDゴシック" w:hAnsi="BIZ UDゴシック"/>
                <w:sz w:val="22"/>
              </w:rPr>
            </w:pPr>
            <w:r w:rsidRPr="00163032">
              <w:rPr>
                <w:rFonts w:ascii="BIZ UDゴシック" w:eastAsia="BIZ UDゴシック" w:hAnsi="BIZ UDゴシック" w:hint="eastAsia"/>
                <w:sz w:val="22"/>
              </w:rPr>
              <w:t>図書館カード番号</w:t>
            </w:r>
          </w:p>
          <w:p w:rsidR="000925AD" w:rsidRPr="000925AD" w:rsidRDefault="000925AD" w:rsidP="000925AD">
            <w:pPr>
              <w:jc w:val="center"/>
              <w:rPr>
                <w:rFonts w:ascii="BIZ UDゴシック" w:eastAsia="BIZ UDゴシック" w:hAnsi="BIZ UDゴシック"/>
                <w:sz w:val="30"/>
                <w:szCs w:val="30"/>
              </w:rPr>
            </w:pPr>
          </w:p>
        </w:tc>
        <w:tc>
          <w:tcPr>
            <w:tcW w:w="3402" w:type="dxa"/>
          </w:tcPr>
          <w:p w:rsidR="000925AD" w:rsidRPr="00163032" w:rsidRDefault="000925AD" w:rsidP="00A37708">
            <w:pPr>
              <w:jc w:val="left"/>
              <w:rPr>
                <w:rFonts w:ascii="BIZ UDゴシック" w:eastAsia="BIZ UDゴシック" w:hAnsi="BIZ UDゴシック"/>
                <w:sz w:val="22"/>
              </w:rPr>
            </w:pPr>
            <w:r w:rsidRPr="00163032">
              <w:rPr>
                <w:rFonts w:ascii="BIZ UDゴシック" w:eastAsia="BIZ UDゴシック" w:hAnsi="BIZ UDゴシック" w:hint="eastAsia"/>
                <w:sz w:val="22"/>
              </w:rPr>
              <w:t>お名前</w:t>
            </w:r>
          </w:p>
          <w:p w:rsidR="000925AD" w:rsidRPr="000925AD" w:rsidRDefault="000925AD" w:rsidP="000925AD">
            <w:pPr>
              <w:jc w:val="center"/>
              <w:rPr>
                <w:rFonts w:ascii="BIZ UDゴシック" w:eastAsia="BIZ UDゴシック" w:hAnsi="BIZ UDゴシック"/>
                <w:sz w:val="30"/>
                <w:szCs w:val="30"/>
              </w:rPr>
            </w:pPr>
          </w:p>
        </w:tc>
        <w:tc>
          <w:tcPr>
            <w:tcW w:w="3820" w:type="dxa"/>
          </w:tcPr>
          <w:p w:rsidR="000925AD" w:rsidRPr="00163032" w:rsidRDefault="000925AD" w:rsidP="00A37708">
            <w:pPr>
              <w:jc w:val="left"/>
              <w:rPr>
                <w:rFonts w:ascii="BIZ UDゴシック" w:eastAsia="BIZ UDゴシック" w:hAnsi="BIZ UDゴシック"/>
                <w:sz w:val="22"/>
              </w:rPr>
            </w:pPr>
            <w:r w:rsidRPr="00163032">
              <w:rPr>
                <w:rFonts w:ascii="BIZ UDゴシック" w:eastAsia="BIZ UDゴシック" w:hAnsi="BIZ UDゴシック" w:hint="eastAsia"/>
                <w:sz w:val="22"/>
              </w:rPr>
              <w:t>ご連絡先</w:t>
            </w:r>
          </w:p>
          <w:p w:rsidR="000925AD" w:rsidRPr="000925AD" w:rsidRDefault="000925AD" w:rsidP="000925AD">
            <w:pPr>
              <w:jc w:val="center"/>
              <w:rPr>
                <w:rFonts w:ascii="BIZ UDゴシック" w:eastAsia="BIZ UDゴシック" w:hAnsi="BIZ UDゴシック"/>
                <w:sz w:val="30"/>
                <w:szCs w:val="30"/>
              </w:rPr>
            </w:pPr>
          </w:p>
        </w:tc>
      </w:tr>
      <w:tr w:rsidR="000925AD" w:rsidTr="008A1F93">
        <w:trPr>
          <w:trHeight w:val="2080"/>
        </w:trPr>
        <w:tc>
          <w:tcPr>
            <w:tcW w:w="10194" w:type="dxa"/>
            <w:gridSpan w:val="3"/>
          </w:tcPr>
          <w:p w:rsidR="000925AD" w:rsidRPr="00163032" w:rsidRDefault="000925AD" w:rsidP="00A37708">
            <w:pPr>
              <w:jc w:val="left"/>
              <w:rPr>
                <w:rFonts w:ascii="BIZ UDゴシック" w:eastAsia="BIZ UDゴシック" w:hAnsi="BIZ UDゴシック"/>
                <w:sz w:val="22"/>
              </w:rPr>
            </w:pPr>
            <w:r w:rsidRPr="00163032">
              <w:rPr>
                <w:rFonts w:ascii="BIZ UDゴシック" w:eastAsia="BIZ UDゴシック" w:hAnsi="BIZ UDゴシック" w:hint="eastAsia"/>
                <w:sz w:val="22"/>
              </w:rPr>
              <w:t>借りたい本や雑誌のタイトル・ジャンルなど</w:t>
            </w:r>
          </w:p>
          <w:p w:rsidR="000925AD" w:rsidRPr="00163032" w:rsidRDefault="000925AD" w:rsidP="00A37708">
            <w:pPr>
              <w:jc w:val="left"/>
              <w:rPr>
                <w:rFonts w:ascii="BIZ UDゴシック" w:eastAsia="BIZ UDゴシック" w:hAnsi="BIZ UDゴシック"/>
                <w:sz w:val="22"/>
              </w:rPr>
            </w:pPr>
          </w:p>
          <w:p w:rsidR="000925AD" w:rsidRPr="000925AD" w:rsidRDefault="000925AD" w:rsidP="000925AD">
            <w:pPr>
              <w:ind w:leftChars="214" w:left="449"/>
              <w:jc w:val="left"/>
              <w:rPr>
                <w:rFonts w:ascii="BIZ UDゴシック" w:eastAsia="BIZ UDゴシック" w:hAnsi="BIZ UDゴシック"/>
                <w:sz w:val="24"/>
                <w:szCs w:val="24"/>
              </w:rPr>
            </w:pPr>
          </w:p>
        </w:tc>
      </w:tr>
    </w:tbl>
    <w:p w:rsidR="00163032" w:rsidRPr="008A1F93" w:rsidRDefault="00163032" w:rsidP="008A1F93">
      <w:pPr>
        <w:spacing w:line="200" w:lineRule="exact"/>
        <w:ind w:rightChars="66" w:right="139" w:firstLineChars="1052" w:firstLine="2840"/>
        <w:jc w:val="left"/>
        <w:rPr>
          <w:rFonts w:ascii="BIZ UDゴシック" w:eastAsia="BIZ UDゴシック" w:hAnsi="BIZ UDゴシック"/>
          <w:sz w:val="27"/>
          <w:szCs w:val="27"/>
        </w:rPr>
      </w:pPr>
    </w:p>
    <w:p w:rsidR="00163032" w:rsidRPr="00BA7047" w:rsidRDefault="00163032" w:rsidP="00163032">
      <w:pPr>
        <w:spacing w:line="100" w:lineRule="exact"/>
        <w:jc w:val="left"/>
        <w:rPr>
          <w:rFonts w:ascii="BIZ UDゴシック" w:eastAsia="BIZ UDゴシック" w:hAnsi="BIZ UDゴシック"/>
          <w:sz w:val="24"/>
          <w:szCs w:val="24"/>
        </w:rPr>
      </w:pPr>
    </w:p>
    <w:p w:rsidR="00163032" w:rsidRDefault="00163032" w:rsidP="00163032">
      <w:pPr>
        <w:spacing w:after="100"/>
        <w:jc w:val="center"/>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77696" behindDoc="0" locked="0" layoutInCell="1" allowOverlap="1" wp14:anchorId="384F9B1D" wp14:editId="60FE893D">
                <wp:simplePos x="0" y="0"/>
                <wp:positionH relativeFrom="column">
                  <wp:posOffset>5185254</wp:posOffset>
                </wp:positionH>
                <wp:positionV relativeFrom="paragraph">
                  <wp:posOffset>128941</wp:posOffset>
                </wp:positionV>
                <wp:extent cx="1794294" cy="0"/>
                <wp:effectExtent l="0" t="19050" r="0" b="19050"/>
                <wp:wrapNone/>
                <wp:docPr id="17" name="直線コネクタ 17"/>
                <wp:cNvGraphicFramePr/>
                <a:graphic xmlns:a="http://schemas.openxmlformats.org/drawingml/2006/main">
                  <a:graphicData uri="http://schemas.microsoft.com/office/word/2010/wordprocessingShape">
                    <wps:wsp>
                      <wps:cNvCnPr/>
                      <wps:spPr>
                        <a:xfrm>
                          <a:off x="0" y="0"/>
                          <a:ext cx="1794294" cy="0"/>
                        </a:xfrm>
                        <a:prstGeom prst="line">
                          <a:avLst/>
                        </a:prstGeom>
                        <a:ln w="28575">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BBF0E" id="直線コネクタ 1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3pt,10.15pt" to="549.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" strokecolor="#44546a [3215]" strokeweight="2.25pt">
                <v:stroke dashstyle="dash" joinstyle="miter"/>
              </v:line>
            </w:pict>
          </mc:Fallback>
        </mc:AlternateContent>
      </w:r>
      <w:r>
        <w:rPr>
          <w:rFonts w:ascii="BIZ UDゴシック" w:eastAsia="BIZ UDゴシック" w:hAnsi="BIZ UDゴシック" w:hint="eastAsia"/>
          <w:noProof/>
          <w:sz w:val="24"/>
          <w:szCs w:val="24"/>
        </w:rPr>
        <mc:AlternateContent>
          <mc:Choice Requires="wps">
            <w:drawing>
              <wp:anchor distT="0" distB="0" distL="114300" distR="114300" simplePos="0" relativeHeight="251676672" behindDoc="0" locked="0" layoutInCell="1" allowOverlap="1" wp14:anchorId="1FE3E3F8" wp14:editId="04AD6FC6">
                <wp:simplePos x="0" y="0"/>
                <wp:positionH relativeFrom="column">
                  <wp:posOffset>-480000</wp:posOffset>
                </wp:positionH>
                <wp:positionV relativeFrom="paragraph">
                  <wp:posOffset>123370</wp:posOffset>
                </wp:positionV>
                <wp:extent cx="1794294" cy="0"/>
                <wp:effectExtent l="0" t="19050" r="0" b="19050"/>
                <wp:wrapNone/>
                <wp:docPr id="15" name="直線コネクタ 15"/>
                <wp:cNvGraphicFramePr/>
                <a:graphic xmlns:a="http://schemas.openxmlformats.org/drawingml/2006/main">
                  <a:graphicData uri="http://schemas.microsoft.com/office/word/2010/wordprocessingShape">
                    <wps:wsp>
                      <wps:cNvCnPr/>
                      <wps:spPr>
                        <a:xfrm>
                          <a:off x="0" y="0"/>
                          <a:ext cx="1794294" cy="0"/>
                        </a:xfrm>
                        <a:prstGeom prst="line">
                          <a:avLst/>
                        </a:prstGeom>
                        <a:ln w="28575">
                          <a:solidFill>
                            <a:schemeClr val="tx2"/>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BDEB0" id="直線コネクタ 1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9.7pt" to="10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" strokecolor="#44546a [3215]" strokeweight="2.25pt">
                <v:stroke dashstyle="dash" joinstyle="miter"/>
              </v:line>
            </w:pict>
          </mc:Fallback>
        </mc:AlternateContent>
      </w:r>
      <w:r>
        <w:rPr>
          <w:rFonts w:ascii="BIZ UDゴシック" w:eastAsia="BIZ UDゴシック" w:hAnsi="BIZ UDゴシック" w:hint="eastAsia"/>
          <w:sz w:val="24"/>
          <w:szCs w:val="24"/>
        </w:rPr>
        <w:t>上記の内容を</w:t>
      </w:r>
      <w:r w:rsidRPr="000925AD">
        <w:rPr>
          <w:rFonts w:ascii="BIZ UDゴシック" w:eastAsia="BIZ UDゴシック" w:hAnsi="BIZ UDゴシック" w:hint="eastAsia"/>
          <w:b/>
          <w:sz w:val="24"/>
          <w:szCs w:val="24"/>
        </w:rPr>
        <w:t>Fax</w:t>
      </w:r>
      <w:r>
        <w:rPr>
          <w:rFonts w:ascii="BIZ UDゴシック" w:eastAsia="BIZ UDゴシック" w:hAnsi="BIZ UDゴシック" w:hint="eastAsia"/>
          <w:sz w:val="24"/>
          <w:szCs w:val="24"/>
        </w:rPr>
        <w:t>または</w:t>
      </w:r>
      <w:r w:rsidRPr="000925AD">
        <w:rPr>
          <w:rFonts w:ascii="BIZ UDゴシック" w:eastAsia="BIZ UDゴシック" w:hAnsi="BIZ UDゴシック" w:hint="eastAsia"/>
          <w:b/>
          <w:sz w:val="24"/>
          <w:szCs w:val="24"/>
        </w:rPr>
        <w:t>電話</w:t>
      </w:r>
      <w:r>
        <w:rPr>
          <w:rFonts w:ascii="BIZ UDゴシック" w:eastAsia="BIZ UDゴシック" w:hAnsi="BIZ UDゴシック" w:hint="eastAsia"/>
          <w:sz w:val="24"/>
          <w:szCs w:val="24"/>
        </w:rPr>
        <w:t>にてお知らせください。</w:t>
      </w:r>
    </w:p>
    <w:p w:rsidR="00EE1CBC" w:rsidRDefault="00EE1CBC" w:rsidP="00EE1CBC">
      <w:pPr>
        <w:spacing w:line="440" w:lineRule="exact"/>
        <w:ind w:rightChars="66" w:right="139" w:firstLineChars="52" w:firstLine="140"/>
        <w:jc w:val="left"/>
        <w:rPr>
          <w:rFonts w:ascii="BIZ UDゴシック" w:eastAsia="BIZ UDゴシック" w:hAnsi="BIZ UDゴシック"/>
          <w:sz w:val="27"/>
          <w:szCs w:val="27"/>
        </w:rPr>
      </w:pPr>
      <w:r w:rsidRPr="000925AD">
        <w:rPr>
          <w:rFonts w:ascii="BIZ UDゴシック" w:eastAsia="BIZ UDゴシック" w:hAnsi="BIZ UDゴシック" w:hint="eastAsia"/>
          <w:b/>
          <w:sz w:val="27"/>
          <w:szCs w:val="27"/>
        </w:rPr>
        <w:t>巡回日の５日前までに</w:t>
      </w:r>
      <w:r w:rsidRPr="0094096A">
        <w:rPr>
          <w:rFonts w:ascii="BIZ UDゴシック" w:eastAsia="BIZ UDゴシック" w:hAnsi="BIZ UDゴシック" w:hint="eastAsia"/>
          <w:sz w:val="27"/>
          <w:szCs w:val="27"/>
        </w:rPr>
        <w:t>、ファックスや電話で永源寺図書館にご連絡</w:t>
      </w:r>
      <w:r>
        <w:rPr>
          <w:rFonts w:ascii="BIZ UDゴシック" w:eastAsia="BIZ UDゴシック" w:hAnsi="BIZ UDゴシック" w:hint="eastAsia"/>
          <w:sz w:val="27"/>
          <w:szCs w:val="27"/>
        </w:rPr>
        <w:t>ください。</w:t>
      </w:r>
    </w:p>
    <w:p w:rsidR="00EE1CBC" w:rsidRDefault="00EE1CBC" w:rsidP="00EE1CBC">
      <w:pPr>
        <w:spacing w:line="440" w:lineRule="exact"/>
        <w:ind w:rightChars="66" w:right="139" w:firstLineChars="52" w:firstLine="140"/>
        <w:jc w:val="left"/>
        <w:rPr>
          <w:rFonts w:ascii="BIZ UDゴシック" w:eastAsia="BIZ UDゴシック" w:hAnsi="BIZ UDゴシック"/>
          <w:sz w:val="27"/>
          <w:szCs w:val="27"/>
        </w:rPr>
      </w:pPr>
      <w:r w:rsidRPr="0094096A">
        <w:rPr>
          <w:rFonts w:ascii="BIZ UDゴシック" w:eastAsia="BIZ UDゴシック" w:hAnsi="BIZ UDゴシック" w:hint="eastAsia"/>
          <w:sz w:val="27"/>
          <w:szCs w:val="27"/>
        </w:rPr>
        <w:t>ご希望の本を移動図書館の停留所までお持ちします。</w:t>
      </w:r>
      <w:r>
        <w:rPr>
          <w:rFonts w:ascii="BIZ UDゴシック" w:eastAsia="BIZ UDゴシック" w:hAnsi="BIZ UDゴシック" w:hint="eastAsia"/>
          <w:sz w:val="27"/>
          <w:szCs w:val="27"/>
        </w:rPr>
        <w:t xml:space="preserve">　</w:t>
      </w:r>
    </w:p>
    <w:p w:rsidR="00EE1CBC" w:rsidRDefault="00EE1CBC" w:rsidP="00EE1CBC">
      <w:pPr>
        <w:spacing w:line="440" w:lineRule="exact"/>
        <w:ind w:rightChars="66" w:right="139" w:firstLineChars="1052" w:firstLine="2209"/>
        <w:jc w:val="left"/>
        <w:rPr>
          <w:rFonts w:ascii="BIZ UDゴシック" w:eastAsia="BIZ UDゴシック" w:hAnsi="BIZ UDゴシック"/>
          <w:szCs w:val="21"/>
        </w:rPr>
      </w:pPr>
      <w:r w:rsidRPr="0094096A">
        <w:rPr>
          <w:rFonts w:ascii="BIZ UDゴシック" w:eastAsia="BIZ UDゴシック" w:hAnsi="BIZ UDゴシック" w:hint="eastAsia"/>
          <w:szCs w:val="21"/>
        </w:rPr>
        <w:t>※人気の本はすぐにお届けできないことがあります</w:t>
      </w:r>
    </w:p>
    <w:p w:rsidR="00BF08DA" w:rsidRDefault="00BF08DA" w:rsidP="00EE1CBC">
      <w:pPr>
        <w:spacing w:line="440" w:lineRule="exact"/>
        <w:ind w:rightChars="66" w:right="139" w:firstLineChars="1052" w:firstLine="2209"/>
        <w:jc w:val="left"/>
        <w:rPr>
          <w:rFonts w:ascii="BIZ UDゴシック" w:eastAsia="BIZ UDゴシック" w:hAnsi="BIZ UDゴシック" w:hint="eastAsia"/>
          <w:szCs w:val="21"/>
        </w:rPr>
      </w:pPr>
    </w:p>
    <w:p w:rsidR="00163032" w:rsidRDefault="00163032" w:rsidP="00EE1CBC">
      <w:pPr>
        <w:spacing w:line="400" w:lineRule="exact"/>
        <w:rPr>
          <w:rFonts w:ascii="BIZ UDゴシック" w:eastAsia="BIZ UDゴシック" w:hAnsi="BIZ UDゴシック" w:cs="源柔ゴシック Bold" w:hint="eastAsia"/>
          <w:sz w:val="24"/>
          <w:szCs w:val="24"/>
        </w:rPr>
        <w:sectPr w:rsidR="00163032" w:rsidSect="00845FA7">
          <w:pgSz w:w="11906" w:h="16838" w:code="9"/>
          <w:pgMar w:top="851" w:right="851" w:bottom="284" w:left="851" w:header="851" w:footer="992" w:gutter="0"/>
          <w:cols w:space="425"/>
          <w:docGrid w:type="linesAndChars" w:linePitch="360"/>
        </w:sectPr>
      </w:pPr>
    </w:p>
    <w:p w:rsidR="00677394" w:rsidRPr="008A1F93" w:rsidRDefault="00677394" w:rsidP="008A1F93">
      <w:pPr>
        <w:spacing w:afterLines="50" w:after="180" w:line="360" w:lineRule="exact"/>
        <w:rPr>
          <w:rFonts w:ascii="BIZ UDゴシック" w:eastAsia="BIZ UDゴシック" w:hAnsi="BIZ UDゴシック" w:cs="源柔ゴシック Bold"/>
          <w:sz w:val="24"/>
          <w:szCs w:val="24"/>
          <w:u w:val="single"/>
        </w:rPr>
      </w:pPr>
      <w:r w:rsidRPr="008A1F93">
        <w:rPr>
          <w:rFonts w:ascii="BIZ UDゴシック" w:eastAsia="BIZ UDゴシック" w:hAnsi="BIZ UDゴシック" w:cs="源柔ゴシック Bold" w:hint="eastAsia"/>
          <w:sz w:val="24"/>
          <w:szCs w:val="24"/>
          <w:u w:val="single"/>
        </w:rPr>
        <w:t>たとえば</w:t>
      </w:r>
      <w:r w:rsidR="008A1F93" w:rsidRPr="008A1F93">
        <w:rPr>
          <w:rFonts w:ascii="BIZ UDゴシック" w:eastAsia="BIZ UDゴシック" w:hAnsi="BIZ UDゴシック" w:cs="源柔ゴシック Bold" w:hint="eastAsia"/>
          <w:sz w:val="24"/>
          <w:szCs w:val="24"/>
          <w:u w:val="single"/>
        </w:rPr>
        <w:t>、</w:t>
      </w:r>
      <w:r w:rsidRPr="008A1F93">
        <w:rPr>
          <w:rFonts w:ascii="BIZ UDゴシック" w:eastAsia="BIZ UDゴシック" w:hAnsi="BIZ UDゴシック" w:cs="源柔ゴシック Bold" w:hint="eastAsia"/>
          <w:sz w:val="24"/>
          <w:szCs w:val="24"/>
          <w:u w:val="single"/>
        </w:rPr>
        <w:t>こんな本を</w:t>
      </w:r>
      <w:r w:rsidRPr="008A1F93">
        <w:rPr>
          <w:rFonts w:ascii="BIZ UDゴシック" w:eastAsia="BIZ UDゴシック" w:hAnsi="BIZ UDゴシック" w:cs="源柔ゴシック Bold"/>
          <w:sz w:val="24"/>
          <w:szCs w:val="24"/>
          <w:u w:val="single"/>
        </w:rPr>
        <w:t>おとどけします</w:t>
      </w:r>
    </w:p>
    <w:p w:rsidR="00677394" w:rsidRPr="008A1F93" w:rsidRDefault="00677394" w:rsidP="00163032">
      <w:pPr>
        <w:spacing w:line="360" w:lineRule="exact"/>
        <w:ind w:leftChars="135" w:left="283"/>
        <w:rPr>
          <w:rFonts w:ascii="BIZ UDゴシック" w:eastAsia="BIZ UDゴシック" w:hAnsi="BIZ UDゴシック" w:cs="源柔ゴシック Medium"/>
          <w:sz w:val="23"/>
          <w:szCs w:val="23"/>
        </w:rPr>
      </w:pPr>
      <w:r w:rsidRPr="008A1F93">
        <w:rPr>
          <w:rFonts w:ascii="BIZ UDゴシック" w:eastAsia="BIZ UDゴシック" w:hAnsi="BIZ UDゴシック" w:cs="源柔ゴシック Medium" w:hint="eastAsia"/>
          <w:sz w:val="23"/>
          <w:szCs w:val="23"/>
        </w:rPr>
        <w:t>〇時代小説、推理小説</w:t>
      </w:r>
      <w:r w:rsidR="00163032" w:rsidRPr="008A1F93">
        <w:rPr>
          <w:rFonts w:ascii="BIZ UDゴシック" w:eastAsia="BIZ UDゴシック" w:hAnsi="BIZ UDゴシック" w:cs="源柔ゴシック Medium" w:hint="eastAsia"/>
          <w:sz w:val="23"/>
          <w:szCs w:val="23"/>
        </w:rPr>
        <w:t xml:space="preserve">　……ほか、</w:t>
      </w:r>
      <w:r w:rsidRPr="008A1F93">
        <w:rPr>
          <w:rFonts w:ascii="BIZ UDゴシック" w:eastAsia="BIZ UDゴシック" w:hAnsi="BIZ UDゴシック" w:cs="源柔ゴシック Medium" w:hint="eastAsia"/>
          <w:sz w:val="23"/>
          <w:szCs w:val="23"/>
        </w:rPr>
        <w:t>いろいろな小説</w:t>
      </w:r>
    </w:p>
    <w:p w:rsidR="00677394" w:rsidRPr="008A1F93" w:rsidRDefault="00677394" w:rsidP="00163032">
      <w:pPr>
        <w:spacing w:line="360" w:lineRule="exact"/>
        <w:ind w:leftChars="135" w:left="283"/>
        <w:rPr>
          <w:rFonts w:ascii="BIZ UDゴシック" w:eastAsia="BIZ UDゴシック" w:hAnsi="BIZ UDゴシック" w:cs="源柔ゴシック Medium"/>
          <w:sz w:val="23"/>
          <w:szCs w:val="23"/>
        </w:rPr>
      </w:pPr>
      <w:r w:rsidRPr="008A1F93">
        <w:rPr>
          <w:rFonts w:ascii="BIZ UDゴシック" w:eastAsia="BIZ UDゴシック" w:hAnsi="BIZ UDゴシック" w:cs="源柔ゴシック Medium" w:hint="eastAsia"/>
          <w:sz w:val="23"/>
          <w:szCs w:val="23"/>
        </w:rPr>
        <w:t>〇通常の単行本より大きな活字の「大活字本」</w:t>
      </w:r>
    </w:p>
    <w:p w:rsidR="00677394" w:rsidRPr="008A1F93" w:rsidRDefault="00677394" w:rsidP="00163032">
      <w:pPr>
        <w:spacing w:line="360" w:lineRule="exact"/>
        <w:ind w:leftChars="135" w:left="283"/>
        <w:rPr>
          <w:rFonts w:ascii="BIZ UDゴシック" w:eastAsia="BIZ UDゴシック" w:hAnsi="BIZ UDゴシック" w:cs="源柔ゴシック Medium"/>
          <w:sz w:val="23"/>
          <w:szCs w:val="23"/>
        </w:rPr>
      </w:pPr>
      <w:r w:rsidRPr="008A1F93">
        <w:rPr>
          <w:rFonts w:ascii="BIZ UDゴシック" w:eastAsia="BIZ UDゴシック" w:hAnsi="BIZ UDゴシック" w:cs="源柔ゴシック Medium" w:hint="eastAsia"/>
          <w:sz w:val="23"/>
          <w:szCs w:val="23"/>
        </w:rPr>
        <w:t>〇暮らしに役立つ料理や園芸の本</w:t>
      </w:r>
    </w:p>
    <w:p w:rsidR="00677394" w:rsidRPr="008A1F93" w:rsidRDefault="00677394" w:rsidP="00163032">
      <w:pPr>
        <w:spacing w:line="360" w:lineRule="exact"/>
        <w:ind w:leftChars="135" w:left="283"/>
        <w:rPr>
          <w:rFonts w:ascii="BIZ UDゴシック" w:eastAsia="BIZ UDゴシック" w:hAnsi="BIZ UDゴシック" w:cs="源柔ゴシック Medium"/>
          <w:sz w:val="23"/>
          <w:szCs w:val="23"/>
        </w:rPr>
      </w:pPr>
      <w:r w:rsidRPr="008A1F93">
        <w:rPr>
          <w:rFonts w:ascii="BIZ UDゴシック" w:eastAsia="BIZ UDゴシック" w:hAnsi="BIZ UDゴシック" w:cs="源柔ゴシック Medium" w:hint="eastAsia"/>
          <w:sz w:val="23"/>
          <w:szCs w:val="23"/>
        </w:rPr>
        <w:t>〇子どもと一緒に楽しむ絵本や紙芝居</w:t>
      </w:r>
    </w:p>
    <w:p w:rsidR="00677394" w:rsidRPr="008A1F93" w:rsidRDefault="00677394" w:rsidP="00163032">
      <w:pPr>
        <w:spacing w:line="360" w:lineRule="exact"/>
        <w:ind w:leftChars="135" w:left="283"/>
        <w:rPr>
          <w:rFonts w:ascii="BIZ UDゴシック" w:eastAsia="BIZ UDゴシック" w:hAnsi="BIZ UDゴシック" w:cs="源柔ゴシック Medium"/>
          <w:sz w:val="23"/>
          <w:szCs w:val="23"/>
        </w:rPr>
      </w:pPr>
      <w:r w:rsidRPr="008A1F93">
        <w:rPr>
          <w:rFonts w:ascii="BIZ UDゴシック" w:eastAsia="BIZ UDゴシック" w:hAnsi="BIZ UDゴシック" w:cs="源柔ゴシック Medium" w:hint="eastAsia"/>
          <w:sz w:val="23"/>
          <w:szCs w:val="23"/>
        </w:rPr>
        <w:t>〇雑誌のバックナンバー</w:t>
      </w:r>
    </w:p>
    <w:p w:rsidR="003A1B27" w:rsidRPr="008A1F93" w:rsidRDefault="00677394" w:rsidP="00163032">
      <w:pPr>
        <w:spacing w:line="360" w:lineRule="exact"/>
        <w:ind w:leftChars="472" w:left="991"/>
        <w:rPr>
          <w:rFonts w:ascii="BIZ UDゴシック" w:eastAsia="BIZ UDゴシック" w:hAnsi="BIZ UDゴシック" w:cs="源柔ゴシック Medium"/>
          <w:sz w:val="23"/>
          <w:szCs w:val="23"/>
        </w:rPr>
      </w:pPr>
      <w:r w:rsidRPr="008A1F93">
        <w:rPr>
          <w:rFonts w:ascii="BIZ UDゴシック" w:eastAsia="BIZ UDゴシック" w:hAnsi="BIZ UDゴシック" w:cs="源柔ゴシック Medium" w:hint="eastAsia"/>
          <w:sz w:val="23"/>
          <w:szCs w:val="23"/>
        </w:rPr>
        <w:t>「現代農業」「文藝春秋」「週刊新潮」</w:t>
      </w:r>
    </w:p>
    <w:p w:rsidR="00677394" w:rsidRDefault="00677394" w:rsidP="00163032">
      <w:pPr>
        <w:spacing w:line="360" w:lineRule="exact"/>
        <w:ind w:leftChars="472" w:left="991"/>
        <w:rPr>
          <w:rFonts w:ascii="BIZ UDゴシック" w:eastAsia="BIZ UDゴシック" w:hAnsi="BIZ UDゴシック" w:cs="源柔ゴシック Medium"/>
          <w:sz w:val="23"/>
          <w:szCs w:val="23"/>
        </w:rPr>
      </w:pPr>
      <w:r w:rsidRPr="008A1F93">
        <w:rPr>
          <w:rFonts w:ascii="BIZ UDゴシック" w:eastAsia="BIZ UDゴシック" w:hAnsi="BIZ UDゴシック" w:cs="源柔ゴシック Medium" w:hint="eastAsia"/>
          <w:sz w:val="23"/>
          <w:szCs w:val="23"/>
        </w:rPr>
        <w:t>「きょうの料理」「家庭画報」などなど</w:t>
      </w:r>
    </w:p>
    <w:p w:rsidR="00BF08DA" w:rsidRPr="008A1F93" w:rsidRDefault="00BF08DA" w:rsidP="00163032">
      <w:pPr>
        <w:spacing w:line="360" w:lineRule="exact"/>
        <w:ind w:leftChars="472" w:left="991"/>
        <w:rPr>
          <w:rFonts w:ascii="BIZ UDゴシック" w:eastAsia="BIZ UDゴシック" w:hAnsi="BIZ UDゴシック" w:cs="源柔ゴシック Medium" w:hint="eastAsia"/>
          <w:szCs w:val="21"/>
        </w:rPr>
      </w:pPr>
    </w:p>
    <w:p w:rsidR="00677394" w:rsidRPr="008A1F93" w:rsidRDefault="00677394" w:rsidP="008A1F93">
      <w:pPr>
        <w:spacing w:afterLines="50" w:after="180" w:line="360" w:lineRule="exact"/>
        <w:rPr>
          <w:rFonts w:ascii="BIZ UDゴシック" w:eastAsia="BIZ UDゴシック" w:hAnsi="BIZ UDゴシック" w:cs="源柔ゴシック Bold"/>
          <w:sz w:val="24"/>
          <w:szCs w:val="24"/>
          <w:u w:val="single"/>
        </w:rPr>
      </w:pPr>
      <w:r w:rsidRPr="008A1F93">
        <w:rPr>
          <w:rFonts w:ascii="BIZ UDゴシック" w:eastAsia="BIZ UDゴシック" w:hAnsi="BIZ UDゴシック" w:cs="源柔ゴシック Bold" w:hint="eastAsia"/>
          <w:sz w:val="24"/>
          <w:szCs w:val="24"/>
          <w:u w:val="single"/>
        </w:rPr>
        <w:t>こんなこともできます</w:t>
      </w:r>
    </w:p>
    <w:p w:rsidR="00677394" w:rsidRPr="008A1F93" w:rsidRDefault="00677394" w:rsidP="00163032">
      <w:pPr>
        <w:spacing w:line="360" w:lineRule="exact"/>
        <w:ind w:leftChars="135" w:left="283"/>
        <w:rPr>
          <w:rFonts w:ascii="BIZ UDゴシック" w:eastAsia="BIZ UDゴシック" w:hAnsi="BIZ UDゴシック" w:cs="源柔ゴシック Medium"/>
          <w:sz w:val="23"/>
          <w:szCs w:val="23"/>
        </w:rPr>
      </w:pPr>
      <w:r w:rsidRPr="008A1F93">
        <w:rPr>
          <w:rFonts w:ascii="BIZ UDゴシック" w:eastAsia="BIZ UDゴシック" w:hAnsi="BIZ UDゴシック" w:cs="源柔ゴシック Medium" w:hint="eastAsia"/>
          <w:sz w:val="23"/>
          <w:szCs w:val="23"/>
        </w:rPr>
        <w:t>〇しらべものも承ります。</w:t>
      </w:r>
    </w:p>
    <w:p w:rsidR="00677394" w:rsidRPr="008A1F93" w:rsidRDefault="00677394" w:rsidP="00163032">
      <w:pPr>
        <w:spacing w:line="360" w:lineRule="exact"/>
        <w:ind w:leftChars="135" w:left="283"/>
        <w:rPr>
          <w:rFonts w:ascii="BIZ UDゴシック" w:eastAsia="BIZ UDゴシック" w:hAnsi="BIZ UDゴシック" w:cs="源柔ゴシック Medium"/>
          <w:sz w:val="23"/>
          <w:szCs w:val="23"/>
        </w:rPr>
      </w:pPr>
      <w:r w:rsidRPr="008A1F93">
        <w:rPr>
          <w:rFonts w:ascii="BIZ UDゴシック" w:eastAsia="BIZ UDゴシック" w:hAnsi="BIZ UDゴシック" w:cs="源柔ゴシック Medium" w:hint="eastAsia"/>
          <w:sz w:val="23"/>
          <w:szCs w:val="23"/>
        </w:rPr>
        <w:t>〇市内の各図書館で借りた本を返却できます。</w:t>
      </w:r>
    </w:p>
    <w:p w:rsidR="00677394" w:rsidRPr="008A1F93" w:rsidRDefault="00677394" w:rsidP="00163032">
      <w:pPr>
        <w:spacing w:line="360" w:lineRule="exact"/>
        <w:ind w:leftChars="135" w:left="283"/>
        <w:rPr>
          <w:rFonts w:ascii="BIZ UDゴシック" w:eastAsia="BIZ UDゴシック" w:hAnsi="BIZ UDゴシック" w:cs="源柔ゴシック Medium"/>
          <w:sz w:val="23"/>
          <w:szCs w:val="23"/>
        </w:rPr>
      </w:pPr>
      <w:r w:rsidRPr="008A1F93">
        <w:rPr>
          <w:rFonts w:ascii="BIZ UDゴシック" w:eastAsia="BIZ UDゴシック" w:hAnsi="BIZ UDゴシック" w:cs="源柔ゴシック Medium" w:hint="eastAsia"/>
          <w:sz w:val="23"/>
          <w:szCs w:val="23"/>
        </w:rPr>
        <w:t>〇移動図書館で借りた本は市内の各図書館で返却することもできます。</w:t>
      </w:r>
    </w:p>
    <w:p w:rsidR="00677394" w:rsidRDefault="008A1F93" w:rsidP="00163032">
      <w:pPr>
        <w:spacing w:line="360" w:lineRule="exact"/>
        <w:ind w:leftChars="135" w:left="283"/>
        <w:rPr>
          <w:rFonts w:ascii="BIZ UDゴシック" w:eastAsia="BIZ UDゴシック" w:hAnsi="BIZ UDゴシック" w:cs="源柔ゴシック Medium"/>
          <w:sz w:val="24"/>
          <w:szCs w:val="24"/>
        </w:rPr>
      </w:pPr>
      <w:r w:rsidRPr="00EE1CBC">
        <w:rPr>
          <w:rFonts w:ascii="BIZ UDゴシック" w:eastAsia="BIZ UDゴシック" w:hAnsi="BIZ UDゴシック"/>
          <w:noProof/>
          <w:sz w:val="24"/>
          <w:szCs w:val="24"/>
        </w:rPr>
        <w:drawing>
          <wp:anchor distT="0" distB="0" distL="114300" distR="114300" simplePos="0" relativeHeight="251674624" behindDoc="0" locked="0" layoutInCell="1" allowOverlap="1" wp14:anchorId="6385A2EC" wp14:editId="18C83218">
            <wp:simplePos x="0" y="0"/>
            <wp:positionH relativeFrom="column">
              <wp:posOffset>1537217</wp:posOffset>
            </wp:positionH>
            <wp:positionV relativeFrom="paragraph">
              <wp:posOffset>76924</wp:posOffset>
            </wp:positionV>
            <wp:extent cx="1303020" cy="1259205"/>
            <wp:effectExtent l="0" t="0" r="0" b="0"/>
            <wp:wrapNone/>
            <wp:docPr id="14" name="図 14" descr="\\172.21.72.2\事務用ファイル\000新規共有フォルダ\160能登川図書館（新）\700広報\馬場のぼるねこ（カード）.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21.72.2\事務用ファイル\000新規共有フォルダ\160能登川図書館（新）\700広報\馬場のぼるねこ（カード）.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302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F93" w:rsidRDefault="008A1F93" w:rsidP="00163032">
      <w:pPr>
        <w:spacing w:line="360" w:lineRule="exact"/>
        <w:ind w:leftChars="135" w:left="283"/>
        <w:rPr>
          <w:rFonts w:ascii="BIZ UDゴシック" w:eastAsia="BIZ UDゴシック" w:hAnsi="BIZ UDゴシック" w:cs="源柔ゴシック Medium"/>
          <w:sz w:val="24"/>
          <w:szCs w:val="24"/>
        </w:rPr>
      </w:pPr>
    </w:p>
    <w:p w:rsidR="008A1F93" w:rsidRDefault="008A1F93" w:rsidP="00163032">
      <w:pPr>
        <w:spacing w:line="360" w:lineRule="exact"/>
        <w:ind w:leftChars="135" w:left="283"/>
        <w:rPr>
          <w:rFonts w:ascii="BIZ UDゴシック" w:eastAsia="BIZ UDゴシック" w:hAnsi="BIZ UDゴシック" w:cs="源柔ゴシック Medium"/>
          <w:sz w:val="24"/>
          <w:szCs w:val="24"/>
        </w:rPr>
      </w:pPr>
    </w:p>
    <w:p w:rsidR="008A1F93" w:rsidRDefault="008A1F93" w:rsidP="00163032">
      <w:pPr>
        <w:spacing w:line="360" w:lineRule="exact"/>
        <w:ind w:leftChars="135" w:left="283"/>
        <w:rPr>
          <w:rFonts w:ascii="BIZ UDゴシック" w:eastAsia="BIZ UDゴシック" w:hAnsi="BIZ UDゴシック" w:cs="源柔ゴシック Medium"/>
          <w:sz w:val="24"/>
          <w:szCs w:val="24"/>
        </w:rPr>
      </w:pPr>
    </w:p>
    <w:p w:rsidR="00BF08DA" w:rsidRDefault="00BF08DA" w:rsidP="00163032">
      <w:pPr>
        <w:spacing w:line="360" w:lineRule="exact"/>
        <w:ind w:leftChars="135" w:left="283"/>
        <w:rPr>
          <w:rFonts w:ascii="BIZ UDゴシック" w:eastAsia="BIZ UDゴシック" w:hAnsi="BIZ UDゴシック" w:cs="源柔ゴシック Medium"/>
          <w:sz w:val="24"/>
          <w:szCs w:val="24"/>
        </w:rPr>
      </w:pPr>
    </w:p>
    <w:p w:rsidR="008A1F93" w:rsidRDefault="008A1F93" w:rsidP="00163032">
      <w:pPr>
        <w:spacing w:line="360" w:lineRule="exact"/>
        <w:ind w:leftChars="135" w:left="283"/>
        <w:rPr>
          <w:rFonts w:ascii="BIZ UDゴシック" w:eastAsia="BIZ UDゴシック" w:hAnsi="BIZ UDゴシック" w:cs="源柔ゴシック Medium"/>
          <w:sz w:val="24"/>
          <w:szCs w:val="24"/>
        </w:rPr>
      </w:pPr>
      <w:bookmarkStart w:id="0" w:name="_GoBack"/>
      <w:bookmarkEnd w:id="0"/>
    </w:p>
    <w:p w:rsidR="008A1F93" w:rsidRPr="00EE1CBC" w:rsidRDefault="008A1F93" w:rsidP="00163032">
      <w:pPr>
        <w:spacing w:line="360" w:lineRule="exact"/>
        <w:ind w:leftChars="135" w:left="283"/>
        <w:rPr>
          <w:rFonts w:ascii="BIZ UDゴシック" w:eastAsia="BIZ UDゴシック" w:hAnsi="BIZ UDゴシック" w:cs="源柔ゴシック Medium"/>
          <w:sz w:val="24"/>
          <w:szCs w:val="24"/>
        </w:rPr>
      </w:pPr>
    </w:p>
    <w:p w:rsidR="00677394" w:rsidRPr="008A1F93" w:rsidRDefault="00677394" w:rsidP="008A1F93">
      <w:pPr>
        <w:spacing w:afterLines="50" w:after="180" w:line="360" w:lineRule="exact"/>
        <w:rPr>
          <w:rFonts w:ascii="BIZ UDゴシック" w:eastAsia="BIZ UDゴシック" w:hAnsi="BIZ UDゴシック" w:cs="源柔ゴシック Bold"/>
          <w:sz w:val="24"/>
          <w:szCs w:val="24"/>
          <w:u w:val="single"/>
        </w:rPr>
      </w:pPr>
      <w:r w:rsidRPr="008A1F93">
        <w:rPr>
          <w:rFonts w:ascii="BIZ UDゴシック" w:eastAsia="BIZ UDゴシック" w:hAnsi="BIZ UDゴシック" w:cs="源柔ゴシック Bold" w:hint="eastAsia"/>
          <w:sz w:val="24"/>
          <w:szCs w:val="24"/>
          <w:u w:val="single"/>
        </w:rPr>
        <w:t>ご利用にあたって</w:t>
      </w:r>
    </w:p>
    <w:p w:rsidR="00677394" w:rsidRPr="008A1F93" w:rsidRDefault="00677394" w:rsidP="00163032">
      <w:pPr>
        <w:spacing w:line="360" w:lineRule="exact"/>
        <w:ind w:leftChars="135" w:left="283"/>
        <w:rPr>
          <w:rFonts w:ascii="BIZ UDゴシック" w:eastAsia="BIZ UDゴシック" w:hAnsi="BIZ UDゴシック" w:cs="源柔ゴシック Medium"/>
          <w:sz w:val="23"/>
          <w:szCs w:val="23"/>
        </w:rPr>
      </w:pPr>
      <w:r w:rsidRPr="008A1F93">
        <w:rPr>
          <w:rFonts w:ascii="BIZ UDゴシック" w:eastAsia="BIZ UDゴシック" w:hAnsi="BIZ UDゴシック" w:cs="源柔ゴシック Medium" w:hint="eastAsia"/>
          <w:sz w:val="23"/>
          <w:szCs w:val="23"/>
        </w:rPr>
        <w:t>〇東近江市立図書館のカードで借りられます。</w:t>
      </w:r>
    </w:p>
    <w:p w:rsidR="00677394" w:rsidRPr="008A1F93" w:rsidRDefault="00677394" w:rsidP="008A1F93">
      <w:pPr>
        <w:spacing w:line="360" w:lineRule="exact"/>
        <w:ind w:leftChars="270" w:left="567" w:rightChars="-101" w:right="-212"/>
        <w:rPr>
          <w:rFonts w:ascii="BIZ UDゴシック" w:eastAsia="BIZ UDゴシック" w:hAnsi="BIZ UDゴシック" w:cs="源柔ゴシック Medium"/>
          <w:sz w:val="23"/>
          <w:szCs w:val="23"/>
        </w:rPr>
      </w:pPr>
      <w:r w:rsidRPr="008A1F93">
        <w:rPr>
          <w:rFonts w:ascii="BIZ UDゴシック" w:eastAsia="BIZ UDゴシック" w:hAnsi="BIZ UDゴシック" w:cs="源柔ゴシック Medium" w:hint="eastAsia"/>
          <w:sz w:val="23"/>
          <w:szCs w:val="23"/>
        </w:rPr>
        <w:t>お持ちでないかたは移動図書館で発行することもできますので、おたずねください。</w:t>
      </w:r>
    </w:p>
    <w:p w:rsidR="00677394" w:rsidRPr="008A1F93" w:rsidRDefault="00845FA7" w:rsidP="008A1F93">
      <w:pPr>
        <w:spacing w:line="360" w:lineRule="exact"/>
        <w:ind w:leftChars="337" w:left="708" w:rightChars="-101" w:right="-212"/>
        <w:rPr>
          <w:rFonts w:ascii="BIZ UDゴシック" w:eastAsia="BIZ UDゴシック" w:hAnsi="BIZ UDゴシック" w:cs="源柔ゴシック Medium"/>
          <w:sz w:val="23"/>
          <w:szCs w:val="23"/>
        </w:rPr>
      </w:pPr>
      <w:r w:rsidRPr="008A1F93">
        <w:rPr>
          <w:rFonts w:ascii="BIZ UDゴシック" w:eastAsia="BIZ UDゴシック" w:hAnsi="BIZ UDゴシック" w:cs="源柔ゴシック Medium" w:hint="eastAsia"/>
          <w:sz w:val="23"/>
          <w:szCs w:val="23"/>
        </w:rPr>
        <w:t>※</w:t>
      </w:r>
      <w:r w:rsidR="00677394" w:rsidRPr="008A1F93">
        <w:rPr>
          <w:rFonts w:ascii="BIZ UDゴシック" w:eastAsia="BIZ UDゴシック" w:hAnsi="BIZ UDゴシック" w:cs="源柔ゴシック Medium" w:hint="eastAsia"/>
          <w:sz w:val="23"/>
          <w:szCs w:val="23"/>
        </w:rPr>
        <w:t>カードを紛失された方はご相談ください。再発行の場合は50円が必要です。</w:t>
      </w:r>
    </w:p>
    <w:p w:rsidR="00163032" w:rsidRPr="008A1F93" w:rsidRDefault="00677394" w:rsidP="008A1F93">
      <w:pPr>
        <w:spacing w:line="360" w:lineRule="exact"/>
        <w:ind w:leftChars="135" w:left="283" w:rightChars="-101" w:right="-212"/>
        <w:rPr>
          <w:rFonts w:ascii="BIZ UDゴシック" w:eastAsia="BIZ UDゴシック" w:hAnsi="BIZ UDゴシック" w:cs="源柔ゴシック Medium"/>
          <w:sz w:val="23"/>
          <w:szCs w:val="23"/>
        </w:rPr>
      </w:pPr>
      <w:r w:rsidRPr="008A1F93">
        <w:rPr>
          <w:rFonts w:ascii="BIZ UDゴシック" w:eastAsia="BIZ UDゴシック" w:hAnsi="BIZ UDゴシック" w:cs="源柔ゴシック Medium" w:hint="eastAsia"/>
          <w:sz w:val="23"/>
          <w:szCs w:val="23"/>
        </w:rPr>
        <w:t>〇本の貸出やカードの新規発行など、ご利用は無料です。</w:t>
      </w:r>
    </w:p>
    <w:p w:rsidR="008A1F93" w:rsidRDefault="008A1F93" w:rsidP="00163032">
      <w:pPr>
        <w:spacing w:line="360" w:lineRule="exact"/>
        <w:ind w:leftChars="135" w:left="283"/>
        <w:rPr>
          <w:rFonts w:ascii="BIZ UDゴシック" w:eastAsia="BIZ UDゴシック" w:hAnsi="BIZ UDゴシック" w:cs="源柔ゴシック Medium"/>
          <w:sz w:val="24"/>
          <w:szCs w:val="24"/>
        </w:rPr>
      </w:pPr>
    </w:p>
    <w:p w:rsidR="008A1F93" w:rsidRDefault="008A1F93" w:rsidP="00163032">
      <w:pPr>
        <w:spacing w:line="360" w:lineRule="exact"/>
        <w:ind w:leftChars="135" w:left="283"/>
        <w:rPr>
          <w:rFonts w:ascii="BIZ UDゴシック" w:eastAsia="BIZ UDゴシック" w:hAnsi="BIZ UDゴシック" w:cs="源柔ゴシック Medium"/>
          <w:sz w:val="24"/>
          <w:szCs w:val="24"/>
        </w:rPr>
        <w:sectPr w:rsidR="008A1F93" w:rsidSect="00163032">
          <w:type w:val="continuous"/>
          <w:pgSz w:w="11906" w:h="16838" w:code="9"/>
          <w:pgMar w:top="851" w:right="851" w:bottom="284" w:left="851" w:header="851" w:footer="992" w:gutter="0"/>
          <w:cols w:num="2" w:space="425"/>
          <w:docGrid w:type="linesAndChars" w:linePitch="360"/>
        </w:sectPr>
      </w:pPr>
    </w:p>
    <w:p w:rsidR="002B36E0" w:rsidRPr="00BA7047" w:rsidRDefault="002B36E0" w:rsidP="00BF08DA">
      <w:pPr>
        <w:spacing w:line="100" w:lineRule="exact"/>
        <w:jc w:val="left"/>
        <w:rPr>
          <w:rFonts w:ascii="BIZ UDゴシック" w:eastAsia="BIZ UDゴシック" w:hAnsi="BIZ UDゴシック"/>
          <w:sz w:val="24"/>
          <w:szCs w:val="24"/>
        </w:rPr>
      </w:pPr>
    </w:p>
    <w:sectPr w:rsidR="002B36E0" w:rsidRPr="00BA7047" w:rsidSect="00163032">
      <w:type w:val="continuous"/>
      <w:pgSz w:w="11906" w:h="16838" w:code="9"/>
      <w:pgMar w:top="851" w:right="851" w:bottom="28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CFC" w:rsidRDefault="00E91CFC" w:rsidP="006663BB">
      <w:r>
        <w:separator/>
      </w:r>
    </w:p>
  </w:endnote>
  <w:endnote w:type="continuationSeparator" w:id="0">
    <w:p w:rsidR="00E91CFC" w:rsidRDefault="00E91CFC" w:rsidP="0066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源柔ゴシック Bold">
    <w:altName w:val="游ゴシック"/>
    <w:charset w:val="80"/>
    <w:family w:val="modern"/>
    <w:pitch w:val="variable"/>
    <w:sig w:usb0="E1000AFF" w:usb1="6A4FFDFB" w:usb2="02000012" w:usb3="00000000" w:csb0="001201BF" w:csb1="00000000"/>
  </w:font>
  <w:font w:name="源柔ゴシック Medium">
    <w:altName w:val="游ゴシック"/>
    <w:charset w:val="80"/>
    <w:family w:val="modern"/>
    <w:pitch w:val="variable"/>
    <w:sig w:usb0="20000A87" w:usb1="6A4FFDFB" w:usb2="02000012" w:usb3="00000000" w:csb0="0012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CFC" w:rsidRDefault="00E91CFC" w:rsidP="006663BB">
      <w:r>
        <w:separator/>
      </w:r>
    </w:p>
  </w:footnote>
  <w:footnote w:type="continuationSeparator" w:id="0">
    <w:p w:rsidR="00E91CFC" w:rsidRDefault="00E91CFC" w:rsidP="00666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AC"/>
    <w:rsid w:val="00022C3C"/>
    <w:rsid w:val="000342EE"/>
    <w:rsid w:val="00045393"/>
    <w:rsid w:val="000925AD"/>
    <w:rsid w:val="00163032"/>
    <w:rsid w:val="001E07A6"/>
    <w:rsid w:val="00243FF4"/>
    <w:rsid w:val="00286C90"/>
    <w:rsid w:val="002B36E0"/>
    <w:rsid w:val="002B5920"/>
    <w:rsid w:val="002E4E29"/>
    <w:rsid w:val="00355899"/>
    <w:rsid w:val="003A1B27"/>
    <w:rsid w:val="00405A52"/>
    <w:rsid w:val="00473E77"/>
    <w:rsid w:val="005217BE"/>
    <w:rsid w:val="006618D3"/>
    <w:rsid w:val="006663BB"/>
    <w:rsid w:val="00677394"/>
    <w:rsid w:val="007C185E"/>
    <w:rsid w:val="0083722D"/>
    <w:rsid w:val="008453FF"/>
    <w:rsid w:val="00845FA7"/>
    <w:rsid w:val="008A1F93"/>
    <w:rsid w:val="008E6AE1"/>
    <w:rsid w:val="0094096A"/>
    <w:rsid w:val="009A486B"/>
    <w:rsid w:val="00A162AB"/>
    <w:rsid w:val="00A1725F"/>
    <w:rsid w:val="00A225AC"/>
    <w:rsid w:val="00BA7047"/>
    <w:rsid w:val="00BF08DA"/>
    <w:rsid w:val="00C8560A"/>
    <w:rsid w:val="00DB1297"/>
    <w:rsid w:val="00E202CE"/>
    <w:rsid w:val="00E310BB"/>
    <w:rsid w:val="00E91CFC"/>
    <w:rsid w:val="00EE1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1CC0E6"/>
  <w15:chartTrackingRefBased/>
  <w15:docId w15:val="{F4E859E0-299A-44E6-9A01-4EF30265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8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486B"/>
    <w:rPr>
      <w:rFonts w:asciiTheme="majorHAnsi" w:eastAsiaTheme="majorEastAsia" w:hAnsiTheme="majorHAnsi" w:cstheme="majorBidi"/>
      <w:sz w:val="18"/>
      <w:szCs w:val="18"/>
    </w:rPr>
  </w:style>
  <w:style w:type="table" w:styleId="a5">
    <w:name w:val="Table Grid"/>
    <w:basedOn w:val="a1"/>
    <w:uiPriority w:val="39"/>
    <w:rsid w:val="0035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663BB"/>
    <w:pPr>
      <w:tabs>
        <w:tab w:val="center" w:pos="4252"/>
        <w:tab w:val="right" w:pos="8504"/>
      </w:tabs>
      <w:snapToGrid w:val="0"/>
    </w:pPr>
  </w:style>
  <w:style w:type="character" w:customStyle="1" w:styleId="a7">
    <w:name w:val="ヘッダー (文字)"/>
    <w:basedOn w:val="a0"/>
    <w:link w:val="a6"/>
    <w:uiPriority w:val="99"/>
    <w:rsid w:val="006663BB"/>
  </w:style>
  <w:style w:type="paragraph" w:styleId="a8">
    <w:name w:val="footer"/>
    <w:basedOn w:val="a"/>
    <w:link w:val="a9"/>
    <w:uiPriority w:val="99"/>
    <w:unhideWhenUsed/>
    <w:rsid w:val="006663BB"/>
    <w:pPr>
      <w:tabs>
        <w:tab w:val="center" w:pos="4252"/>
        <w:tab w:val="right" w:pos="8504"/>
      </w:tabs>
      <w:snapToGrid w:val="0"/>
    </w:pPr>
  </w:style>
  <w:style w:type="character" w:customStyle="1" w:styleId="a9">
    <w:name w:val="フッター (文字)"/>
    <w:basedOn w:val="a0"/>
    <w:link w:val="a8"/>
    <w:uiPriority w:val="99"/>
    <w:rsid w:val="0066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EE786-22D7-4046-832A-9421F1E0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cj10n1039</dc:creator>
  <cp:keywords/>
  <dc:description/>
  <cp:lastModifiedBy>ｶﾞﾓｳ ﾄｼｮｶﾝ</cp:lastModifiedBy>
  <cp:revision>3</cp:revision>
  <cp:lastPrinted>2021-02-05T00:57:00Z</cp:lastPrinted>
  <dcterms:created xsi:type="dcterms:W3CDTF">2022-06-12T08:37:00Z</dcterms:created>
  <dcterms:modified xsi:type="dcterms:W3CDTF">2022-10-20T08:14:00Z</dcterms:modified>
</cp:coreProperties>
</file>