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5530" w14:textId="77777777" w:rsidR="000E1313" w:rsidRPr="00241C20" w:rsidRDefault="000E1313" w:rsidP="000E1313">
      <w:pPr>
        <w:jc w:val="center"/>
        <w:rPr>
          <w:b/>
          <w:kern w:val="0"/>
          <w:sz w:val="22"/>
        </w:rPr>
      </w:pPr>
      <w:r w:rsidRPr="00241C20">
        <w:rPr>
          <w:rFonts w:hint="eastAsia"/>
          <w:b/>
          <w:kern w:val="0"/>
          <w:sz w:val="22"/>
        </w:rPr>
        <w:t>物品・役務等受注実績</w:t>
      </w:r>
    </w:p>
    <w:p w14:paraId="0571D52A" w14:textId="77777777" w:rsidR="000E1313" w:rsidRPr="00241C20" w:rsidRDefault="000E1313" w:rsidP="000E1313">
      <w:pPr>
        <w:rPr>
          <w:sz w:val="22"/>
        </w:rPr>
      </w:pPr>
    </w:p>
    <w:p w14:paraId="7B0B51CB" w14:textId="77777777" w:rsidR="000E1313" w:rsidRDefault="000E1313" w:rsidP="000E1313">
      <w:pPr>
        <w:ind w:firstLineChars="100" w:firstLine="201"/>
        <w:rPr>
          <w:kern w:val="0"/>
          <w:szCs w:val="24"/>
        </w:rPr>
      </w:pPr>
      <w:r w:rsidRPr="00241C20">
        <w:rPr>
          <w:rFonts w:hint="eastAsia"/>
          <w:kern w:val="0"/>
          <w:sz w:val="22"/>
        </w:rPr>
        <w:t>次の物品・役務等の入札に当たり、一般競争入札公告に示された条件に従い受注の実績を届け出ます。</w:t>
      </w:r>
    </w:p>
    <w:p w14:paraId="7C4DD905" w14:textId="77777777" w:rsidR="000E1313" w:rsidRDefault="000E1313" w:rsidP="000E1313">
      <w:pPr>
        <w:ind w:firstLineChars="100" w:firstLine="221"/>
        <w:rPr>
          <w:kern w:val="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568"/>
        <w:gridCol w:w="6573"/>
      </w:tblGrid>
      <w:tr w:rsidR="000E1313" w14:paraId="4CC8806B" w14:textId="77777777" w:rsidTr="00241C20">
        <w:trPr>
          <w:trHeight w:val="585"/>
          <w:jc w:val="center"/>
        </w:trPr>
        <w:tc>
          <w:tcPr>
            <w:tcW w:w="22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8B93D2" w14:textId="15A34A92" w:rsidR="000E1313" w:rsidRPr="00B162A2" w:rsidRDefault="00241C20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spacing w:val="13"/>
                <w:kern w:val="0"/>
                <w:sz w:val="22"/>
                <w:fitText w:val="1206" w:id="-744861692"/>
              </w:rPr>
              <w:t xml:space="preserve">案　件　</w:t>
            </w:r>
            <w:r w:rsidR="000E1313" w:rsidRPr="00241C20">
              <w:rPr>
                <w:rFonts w:hint="eastAsia"/>
                <w:spacing w:val="1"/>
                <w:kern w:val="0"/>
                <w:sz w:val="22"/>
                <w:fitText w:val="1206" w:id="-744861692"/>
              </w:rPr>
              <w:t>名</w:t>
            </w:r>
          </w:p>
        </w:tc>
        <w:tc>
          <w:tcPr>
            <w:tcW w:w="754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B2B4A1" w14:textId="7D748D84" w:rsidR="000E1313" w:rsidRPr="00B162A2" w:rsidRDefault="008A534D" w:rsidP="00245DC3">
            <w:pPr>
              <w:rPr>
                <w:sz w:val="22"/>
              </w:rPr>
            </w:pPr>
            <w:r w:rsidRPr="008A534D">
              <w:rPr>
                <w:rFonts w:hint="eastAsia"/>
                <w:sz w:val="22"/>
              </w:rPr>
              <w:t>東近江市上下水道事業経営戦略改定業務</w:t>
            </w:r>
          </w:p>
        </w:tc>
      </w:tr>
      <w:tr w:rsidR="000E1313" w14:paraId="7881AE9D" w14:textId="77777777" w:rsidTr="00241C20">
        <w:trPr>
          <w:trHeight w:val="1170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A294D3" w14:textId="27604F6B" w:rsidR="000E1313" w:rsidRPr="00241C20" w:rsidRDefault="000E1313" w:rsidP="00241C20">
            <w:pPr>
              <w:rPr>
                <w:sz w:val="22"/>
              </w:rPr>
            </w:pPr>
            <w:r w:rsidRPr="00241C20">
              <w:rPr>
                <w:rFonts w:hint="eastAsia"/>
                <w:sz w:val="22"/>
              </w:rPr>
              <w:t>入札参加資格要件の業務実績の条件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C5A8A8A" w14:textId="54935177" w:rsidR="000E1313" w:rsidRPr="00B162A2" w:rsidRDefault="00241C20" w:rsidP="00241C20">
            <w:pPr>
              <w:widowControl/>
              <w:autoSpaceDN w:val="0"/>
              <w:rPr>
                <w:sz w:val="22"/>
              </w:rPr>
            </w:pPr>
            <w:r w:rsidRPr="00241C20">
              <w:rPr>
                <w:rFonts w:hint="eastAsia"/>
                <w:sz w:val="22"/>
              </w:rPr>
              <w:t>平成27年４月以降で</w:t>
            </w:r>
            <w:r w:rsidR="008A534D" w:rsidRPr="008A534D">
              <w:rPr>
                <w:rFonts w:hint="eastAsia"/>
                <w:sz w:val="22"/>
              </w:rPr>
              <w:t>水道事業経営戦略策定（改定）業務及び下水道事業経営戦略策定（改定）業務の受注実績があること</w:t>
            </w:r>
            <w:r w:rsidRPr="00241C20">
              <w:rPr>
                <w:rFonts w:hint="eastAsia"/>
                <w:sz w:val="22"/>
              </w:rPr>
              <w:t>。</w:t>
            </w:r>
          </w:p>
        </w:tc>
      </w:tr>
      <w:tr w:rsidR="000E1313" w14:paraId="10F47B9A" w14:textId="77777777" w:rsidTr="00245DC3">
        <w:trPr>
          <w:trHeight w:val="495"/>
          <w:jc w:val="center"/>
        </w:trPr>
        <w:tc>
          <w:tcPr>
            <w:tcW w:w="980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14BF1D" w14:textId="77777777" w:rsidR="000E1313" w:rsidRDefault="000E1313" w:rsidP="00245DC3">
            <w:pPr>
              <w:rPr>
                <w:szCs w:val="24"/>
              </w:rPr>
            </w:pPr>
            <w:r w:rsidRPr="00241C20">
              <w:rPr>
                <w:rFonts w:hint="eastAsia"/>
                <w:spacing w:val="120"/>
                <w:kern w:val="0"/>
                <w:szCs w:val="24"/>
                <w:fitText w:val="2640" w:id="-744865535"/>
              </w:rPr>
              <w:t>【業務実績</w:t>
            </w:r>
            <w:r w:rsidRPr="00241C20">
              <w:rPr>
                <w:rFonts w:hint="eastAsia"/>
                <w:kern w:val="0"/>
                <w:szCs w:val="24"/>
                <w:fitText w:val="2640" w:id="-744865535"/>
              </w:rPr>
              <w:t>】</w:t>
            </w:r>
          </w:p>
        </w:tc>
      </w:tr>
      <w:tr w:rsidR="000E1313" w14:paraId="53FA7B23" w14:textId="77777777" w:rsidTr="00241C20">
        <w:trPr>
          <w:trHeight w:val="597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E36820A" w14:textId="77777777" w:rsidR="000E1313" w:rsidRPr="00B162A2" w:rsidRDefault="000E1313" w:rsidP="00245DC3">
            <w:pPr>
              <w:ind w:leftChars="34" w:left="75" w:right="113"/>
              <w:jc w:val="center"/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業　</w:t>
            </w:r>
            <w:r>
              <w:rPr>
                <w:rFonts w:hint="eastAsia"/>
                <w:sz w:val="22"/>
              </w:rPr>
              <w:t xml:space="preserve">　</w:t>
            </w:r>
            <w:r w:rsidRPr="00B162A2"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　</w:t>
            </w:r>
            <w:r w:rsidRPr="00B162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実　　績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76ADC" w14:textId="5285E19D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業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務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名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等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B60B9" w14:textId="77777777" w:rsidR="000E1313" w:rsidRPr="00B162A2" w:rsidRDefault="000E1313" w:rsidP="00241C20">
            <w:pPr>
              <w:autoSpaceDN w:val="0"/>
              <w:rPr>
                <w:sz w:val="22"/>
              </w:rPr>
            </w:pPr>
          </w:p>
        </w:tc>
      </w:tr>
      <w:tr w:rsidR="000E1313" w14:paraId="4ABD3B8C" w14:textId="77777777" w:rsidTr="00241C20">
        <w:trPr>
          <w:trHeight w:val="57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4B52D723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4495C" w14:textId="77777777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spacing w:val="13"/>
                <w:kern w:val="0"/>
                <w:sz w:val="22"/>
                <w:fitText w:val="1206" w:id="-744861693"/>
              </w:rPr>
              <w:t>発注機関</w:t>
            </w:r>
            <w:r w:rsidRPr="00241C20">
              <w:rPr>
                <w:rFonts w:hint="eastAsia"/>
                <w:spacing w:val="1"/>
                <w:kern w:val="0"/>
                <w:sz w:val="22"/>
                <w:fitText w:val="1206" w:id="-744861693"/>
              </w:rPr>
              <w:t>名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4F1A9F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150BDE10" w14:textId="77777777" w:rsidTr="00241C20">
        <w:trPr>
          <w:trHeight w:val="600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58A25861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55801" w14:textId="78F4918D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業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務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場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所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AE053E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238A7DDF" w14:textId="77777777" w:rsidTr="00241C20">
        <w:trPr>
          <w:trHeight w:val="58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0352CAAE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637E6" w14:textId="00102AEA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契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約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金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額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0B3F5C" w14:textId="77777777" w:rsidR="000E1313" w:rsidRPr="00B162A2" w:rsidRDefault="000E1313" w:rsidP="00245DC3">
            <w:pPr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0E1313" w14:paraId="2BF2A712" w14:textId="77777777" w:rsidTr="00241C20">
        <w:trPr>
          <w:trHeight w:val="58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130B9880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61ABA" w14:textId="3648781B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履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行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期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間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9C1C34" w14:textId="77777777" w:rsidR="000E1313" w:rsidRPr="00B162A2" w:rsidRDefault="000E1313" w:rsidP="00245DC3">
            <w:pPr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　　　年　　月　　日　から　　　　年　　月　　日まで</w:t>
            </w:r>
          </w:p>
        </w:tc>
      </w:tr>
      <w:tr w:rsidR="000E1313" w14:paraId="2DB97094" w14:textId="77777777" w:rsidTr="00245DC3">
        <w:trPr>
          <w:cantSplit/>
          <w:trHeight w:val="1522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002F83" w14:textId="77777777" w:rsidR="000E1313" w:rsidRPr="00B162A2" w:rsidRDefault="000E1313" w:rsidP="00245DC3">
            <w:pPr>
              <w:ind w:leftChars="51" w:left="113" w:right="113"/>
              <w:rPr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2B837C" w14:textId="77777777" w:rsidR="000E1313" w:rsidRPr="0079579F" w:rsidRDefault="000E1313" w:rsidP="00245DC3">
            <w:pPr>
              <w:rPr>
                <w:sz w:val="21"/>
                <w:szCs w:val="21"/>
              </w:rPr>
            </w:pPr>
            <w:r w:rsidRPr="0079579F">
              <w:rPr>
                <w:rFonts w:hint="eastAsia"/>
                <w:sz w:val="21"/>
                <w:szCs w:val="21"/>
              </w:rPr>
              <w:t>入札参加資格要件に該当する業務実績を記載すること。</w:t>
            </w:r>
          </w:p>
        </w:tc>
        <w:tc>
          <w:tcPr>
            <w:tcW w:w="754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603685" w14:textId="77777777" w:rsidR="000E1313" w:rsidRPr="00B162A2" w:rsidRDefault="000E1313" w:rsidP="00245DC3">
            <w:pPr>
              <w:widowControl/>
              <w:jc w:val="left"/>
              <w:rPr>
                <w:sz w:val="22"/>
              </w:rPr>
            </w:pPr>
          </w:p>
          <w:p w14:paraId="4B183334" w14:textId="77777777" w:rsidR="000E1313" w:rsidRPr="00B162A2" w:rsidRDefault="000E1313" w:rsidP="00245DC3">
            <w:pPr>
              <w:widowControl/>
              <w:jc w:val="left"/>
              <w:rPr>
                <w:sz w:val="22"/>
              </w:rPr>
            </w:pPr>
          </w:p>
          <w:p w14:paraId="7A713624" w14:textId="77777777" w:rsidR="000E1313" w:rsidRDefault="000E1313" w:rsidP="00245DC3">
            <w:pPr>
              <w:rPr>
                <w:sz w:val="22"/>
              </w:rPr>
            </w:pPr>
          </w:p>
          <w:p w14:paraId="643704A1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03CC998D" w14:textId="77777777" w:rsidTr="00245DC3">
        <w:trPr>
          <w:trHeight w:val="50"/>
          <w:jc w:val="center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09A4F" w14:textId="7777A141" w:rsidR="000E1313" w:rsidRPr="00380170" w:rsidRDefault="000E1313" w:rsidP="0080777A">
            <w:pPr>
              <w:ind w:leftChars="-1" w:left="-2" w:firstLine="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</w:t>
            </w:r>
            <w:r w:rsidRPr="00B162A2">
              <w:rPr>
                <w:rFonts w:hint="eastAsia"/>
                <w:sz w:val="22"/>
              </w:rPr>
              <w:t>実績を証明するものとして、契約書・仕様書（業務名、契約金額、履行期間、業務内容、発注者及び</w:t>
            </w:r>
            <w:r>
              <w:rPr>
                <w:rFonts w:hint="eastAsia"/>
                <w:sz w:val="22"/>
              </w:rPr>
              <w:t>受注者</w:t>
            </w:r>
            <w:r w:rsidRPr="00B162A2">
              <w:rPr>
                <w:rFonts w:hint="eastAsia"/>
                <w:sz w:val="22"/>
              </w:rPr>
              <w:t>が確認できるもの）の写しを添付すること。</w:t>
            </w:r>
          </w:p>
        </w:tc>
      </w:tr>
    </w:tbl>
    <w:p w14:paraId="6784D315" w14:textId="77777777" w:rsidR="00A17995" w:rsidRPr="000E1313" w:rsidRDefault="00A17995"/>
    <w:sectPr w:rsidR="00A17995" w:rsidRPr="000E1313" w:rsidSect="00241C20">
      <w:pgSz w:w="11906" w:h="16838" w:code="9"/>
      <w:pgMar w:top="1418" w:right="1531" w:bottom="1418" w:left="1531" w:header="851" w:footer="992" w:gutter="0"/>
      <w:cols w:space="425"/>
      <w:docGrid w:type="linesAndChars" w:linePitch="411" w:charSpace="-3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41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3"/>
    <w:rsid w:val="000649B5"/>
    <w:rsid w:val="000E1313"/>
    <w:rsid w:val="00241C20"/>
    <w:rsid w:val="00281DE1"/>
    <w:rsid w:val="00300461"/>
    <w:rsid w:val="0032407D"/>
    <w:rsid w:val="007618F0"/>
    <w:rsid w:val="0080777A"/>
    <w:rsid w:val="0088193D"/>
    <w:rsid w:val="008A534D"/>
    <w:rsid w:val="00A17995"/>
    <w:rsid w:val="00C04F02"/>
    <w:rsid w:val="00C27217"/>
    <w:rsid w:val="00D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7F2A2"/>
  <w15:chartTrackingRefBased/>
  <w15:docId w15:val="{C4CD6B83-629F-45A4-90C9-E2F037E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13"/>
    <w:pPr>
      <w:widowControl w:val="0"/>
      <w:jc w:val="both"/>
    </w:pPr>
    <w:rPr>
      <w:rFonts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313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1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13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13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13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13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13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13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13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3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3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3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31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1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13"/>
    <w:pPr>
      <w:widowControl/>
      <w:spacing w:before="160" w:after="160"/>
      <w:jc w:val="center"/>
    </w:pPr>
    <w:rPr>
      <w:rFonts w:hAnsi="ＭＳ 明朝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13"/>
    <w:pPr>
      <w:widowControl/>
      <w:ind w:left="720"/>
      <w:contextualSpacing/>
      <w:jc w:val="left"/>
    </w:pPr>
    <w:rPr>
      <w:rFonts w:hAnsi="ＭＳ 明朝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13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3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13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1EB9-54CE-4620-BFAC-8115B79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ﾎﾝﾏ ﾔﾏﾄ</dc:creator>
  <cp:keywords/>
  <dc:description/>
  <cp:lastModifiedBy>ﾎﾝﾏ ﾔﾏﾄ</cp:lastModifiedBy>
  <cp:revision>4</cp:revision>
  <cp:lastPrinted>2025-04-15T11:53:00Z</cp:lastPrinted>
  <dcterms:created xsi:type="dcterms:W3CDTF">2025-03-19T00:00:00Z</dcterms:created>
  <dcterms:modified xsi:type="dcterms:W3CDTF">2025-04-15T11:53:00Z</dcterms:modified>
</cp:coreProperties>
</file>