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67B0" w14:textId="2A4CE297" w:rsidR="00935EFA" w:rsidRPr="00FA5FFB" w:rsidRDefault="00935EFA" w:rsidP="00217EF0">
      <w:pPr>
        <w:autoSpaceDN w:val="0"/>
      </w:pPr>
      <w:bookmarkStart w:id="0" w:name="_Hlk224734173"/>
      <w:r w:rsidRPr="00FA5FFB">
        <w:rPr>
          <w:rFonts w:hint="eastAsia"/>
        </w:rPr>
        <w:t>様式第２号（第</w:t>
      </w:r>
      <w:r w:rsidR="00A67B45">
        <w:rPr>
          <w:rFonts w:hint="eastAsia"/>
        </w:rPr>
        <w:t>７</w:t>
      </w:r>
      <w:r w:rsidRPr="00FA5FFB">
        <w:rPr>
          <w:rFonts w:hint="eastAsia"/>
        </w:rPr>
        <w:t>条関係）</w:t>
      </w:r>
    </w:p>
    <w:p w14:paraId="67849AF5" w14:textId="77777777" w:rsidR="00935EFA" w:rsidRPr="00FA5FFB" w:rsidRDefault="00935EFA" w:rsidP="00217EF0">
      <w:pPr>
        <w:autoSpaceDN w:val="0"/>
        <w:jc w:val="center"/>
      </w:pPr>
      <w:r w:rsidRPr="00FA5FFB">
        <w:rPr>
          <w:rFonts w:hint="eastAsia"/>
          <w:sz w:val="28"/>
        </w:rPr>
        <w:t>事業計画書</w:t>
      </w:r>
    </w:p>
    <w:p w14:paraId="6539A8E8" w14:textId="77777777" w:rsidR="00935EFA" w:rsidRPr="00FA5FFB" w:rsidRDefault="00935EFA" w:rsidP="00217EF0">
      <w:pPr>
        <w:autoSpaceDN w:val="0"/>
      </w:pPr>
      <w:r w:rsidRPr="00FA5FFB">
        <w:rPr>
          <w:rFonts w:hint="eastAsia"/>
        </w:rPr>
        <w:t>１　申請者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812"/>
      </w:tblGrid>
      <w:tr w:rsidR="00FA5FFB" w:rsidRPr="00FA5FFB" w14:paraId="161B4871" w14:textId="77777777" w:rsidTr="003872B0"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1A871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住　　　所</w:t>
            </w:r>
          </w:p>
          <w:p w14:paraId="75CAA6B4" w14:textId="77777777" w:rsidR="00A67B45" w:rsidRDefault="00935EFA" w:rsidP="00A67B45">
            <w:pPr>
              <w:autoSpaceDN w:val="0"/>
              <w:jc w:val="center"/>
            </w:pPr>
            <w:r w:rsidRPr="00FA5FFB">
              <w:rPr>
                <w:rFonts w:hint="eastAsia"/>
              </w:rPr>
              <w:t>（法人</w:t>
            </w:r>
            <w:r w:rsidR="00A67B45">
              <w:rPr>
                <w:rFonts w:hint="eastAsia"/>
              </w:rPr>
              <w:t>の場合</w:t>
            </w:r>
            <w:r w:rsidRPr="00FA5FFB">
              <w:rPr>
                <w:rFonts w:hint="eastAsia"/>
              </w:rPr>
              <w:t>は</w:t>
            </w:r>
          </w:p>
          <w:p w14:paraId="7077E0EC" w14:textId="1A8830F3" w:rsidR="00935EFA" w:rsidRPr="00FA5FFB" w:rsidRDefault="00935EFA" w:rsidP="00A67B45">
            <w:pPr>
              <w:autoSpaceDN w:val="0"/>
              <w:jc w:val="center"/>
            </w:pPr>
            <w:r w:rsidRPr="00FA5FFB">
              <w:rPr>
                <w:rFonts w:hint="eastAsia"/>
              </w:rPr>
              <w:t>本社所在地）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FCB0E6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〒</w:t>
            </w:r>
          </w:p>
        </w:tc>
      </w:tr>
      <w:tr w:rsidR="00FA5FFB" w:rsidRPr="00FA5FFB" w14:paraId="6810DDA1" w14:textId="77777777" w:rsidTr="003872B0">
        <w:trPr>
          <w:trHeight w:val="710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6C535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法人名（屋号）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11B857E6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20B609A1" w14:textId="77777777" w:rsidTr="003872B0">
        <w:trPr>
          <w:trHeight w:val="710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369D7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36"/>
                <w:fitText w:val="1100" w:id="-481101824"/>
              </w:rPr>
              <w:t>代表者</w:t>
            </w:r>
            <w:r w:rsidRPr="00FB17DE">
              <w:rPr>
                <w:rFonts w:hint="eastAsia"/>
                <w:spacing w:val="2"/>
                <w:fitText w:val="1100" w:id="-481101824"/>
              </w:rPr>
              <w:t>名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5D03CB8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2B0D4FAF" w14:textId="77777777" w:rsidTr="003872B0">
        <w:trPr>
          <w:trHeight w:val="360"/>
        </w:trPr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C347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連　絡　先</w:t>
            </w:r>
          </w:p>
        </w:tc>
        <w:tc>
          <w:tcPr>
            <w:tcW w:w="581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957DF1" w14:textId="77777777" w:rsidR="00935EFA" w:rsidRPr="00FA5FFB" w:rsidRDefault="00935EFA" w:rsidP="00217EF0">
            <w:pPr>
              <w:autoSpaceDN w:val="0"/>
            </w:pPr>
            <w:r w:rsidRPr="00FB17DE">
              <w:rPr>
                <w:rFonts w:hint="eastAsia"/>
                <w:w w:val="60"/>
                <w:fitText w:val="660" w:id="-481101823"/>
              </w:rPr>
              <w:t>固定電話</w:t>
            </w:r>
            <w:r w:rsidRPr="00FB17DE">
              <w:rPr>
                <w:rFonts w:hint="eastAsia"/>
                <w:spacing w:val="3"/>
                <w:w w:val="60"/>
                <w:fitText w:val="660" w:id="-481101823"/>
              </w:rPr>
              <w:t>：</w:t>
            </w:r>
          </w:p>
        </w:tc>
      </w:tr>
      <w:tr w:rsidR="00FA5FFB" w:rsidRPr="00FA5FFB" w14:paraId="22215CC6" w14:textId="77777777" w:rsidTr="003872B0">
        <w:trPr>
          <w:trHeight w:val="361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6C1D8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56374A11" w14:textId="77777777" w:rsidR="00935EFA" w:rsidRPr="00FA5FFB" w:rsidRDefault="00935EFA" w:rsidP="00217EF0">
            <w:pPr>
              <w:autoSpaceDN w:val="0"/>
            </w:pPr>
            <w:r w:rsidRPr="00FB17DE">
              <w:rPr>
                <w:rFonts w:hint="eastAsia"/>
                <w:w w:val="60"/>
                <w:fitText w:val="660" w:id="-481101822"/>
              </w:rPr>
              <w:t>携帯電話</w:t>
            </w:r>
            <w:r w:rsidRPr="00FB17DE">
              <w:rPr>
                <w:rFonts w:hint="eastAsia"/>
                <w:spacing w:val="3"/>
                <w:w w:val="60"/>
                <w:fitText w:val="660" w:id="-481101822"/>
              </w:rPr>
              <w:t>：</w:t>
            </w:r>
          </w:p>
        </w:tc>
      </w:tr>
      <w:tr w:rsidR="00FA5FFB" w:rsidRPr="00FA5FFB" w14:paraId="70087EEA" w14:textId="77777777" w:rsidTr="003872B0">
        <w:trPr>
          <w:trHeight w:val="690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0CF4C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36"/>
                <w:fitText w:val="1100" w:id="-481101821"/>
              </w:rPr>
              <w:t>生年月</w:t>
            </w:r>
            <w:r w:rsidRPr="00FB17DE">
              <w:rPr>
                <w:rFonts w:hint="eastAsia"/>
                <w:spacing w:val="2"/>
                <w:fitText w:val="1100" w:id="-481101821"/>
              </w:rPr>
              <w:t>日</w:t>
            </w:r>
          </w:p>
          <w:p w14:paraId="554D9FBA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（法人にあっては　　設立年月日）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58BFF" w14:textId="77777777" w:rsidR="00935EFA" w:rsidRPr="00FA5FFB" w:rsidRDefault="00935EFA" w:rsidP="00217EF0">
            <w:pPr>
              <w:autoSpaceDN w:val="0"/>
              <w:ind w:firstLineChars="200" w:firstLine="474"/>
            </w:pPr>
            <w:r w:rsidRPr="00FA5FFB">
              <w:rPr>
                <w:rFonts w:hint="eastAsia"/>
              </w:rPr>
              <w:t xml:space="preserve">　　　　　年　　月　　日（　　　歳）</w:t>
            </w:r>
          </w:p>
        </w:tc>
      </w:tr>
      <w:tr w:rsidR="00FA5FFB" w:rsidRPr="00FA5FFB" w14:paraId="5AB804A4" w14:textId="77777777" w:rsidTr="003872B0">
        <w:trPr>
          <w:trHeight w:val="409"/>
        </w:trPr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9C994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経　　歴</w:t>
            </w:r>
          </w:p>
          <w:p w14:paraId="59B6DBE6" w14:textId="0CF3AF85" w:rsidR="00935EFA" w:rsidRPr="00FA5FFB" w:rsidRDefault="00935EFA" w:rsidP="00217EF0">
            <w:pPr>
              <w:autoSpaceDN w:val="0"/>
              <w:ind w:leftChars="50" w:left="238" w:hangingChars="50" w:hanging="119"/>
            </w:pPr>
            <w:r w:rsidRPr="00FA5FFB">
              <w:rPr>
                <w:rFonts w:hint="eastAsia"/>
              </w:rPr>
              <w:t>（法人の場合は</w:t>
            </w:r>
            <w:r w:rsidR="00A67B45">
              <w:rPr>
                <w:rFonts w:hint="eastAsia"/>
              </w:rPr>
              <w:t>沿</w:t>
            </w:r>
            <w:r w:rsidRPr="00FA5FFB">
              <w:rPr>
                <w:rFonts w:hint="eastAsia"/>
              </w:rPr>
              <w:t>革）</w:t>
            </w:r>
          </w:p>
        </w:tc>
        <w:tc>
          <w:tcPr>
            <w:tcW w:w="581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1EFC0B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1C89350" w14:textId="77777777" w:rsidTr="003872B0">
        <w:trPr>
          <w:trHeight w:val="425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6EED4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52065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7D2E131" w14:textId="77777777" w:rsidTr="003872B0">
        <w:trPr>
          <w:trHeight w:val="425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84EFC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8AFB2E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5DE955E5" w14:textId="77777777" w:rsidTr="003872B0">
        <w:trPr>
          <w:trHeight w:val="395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5C13D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A2E99F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524FF187" w14:textId="77777777" w:rsidTr="003872B0">
        <w:trPr>
          <w:trHeight w:val="380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129ED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024CFA" w14:textId="77777777" w:rsidR="00935EFA" w:rsidRPr="00FA5FFB" w:rsidRDefault="00935EFA" w:rsidP="00217EF0">
            <w:pPr>
              <w:autoSpaceDN w:val="0"/>
            </w:pPr>
          </w:p>
        </w:tc>
      </w:tr>
      <w:tr w:rsidR="00935EFA" w:rsidRPr="00FA5FFB" w14:paraId="344C4015" w14:textId="77777777" w:rsidTr="003872B0">
        <w:trPr>
          <w:trHeight w:val="396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1B8A9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812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57460575" w14:textId="77777777" w:rsidR="00935EFA" w:rsidRPr="00FA5FFB" w:rsidRDefault="00935EFA" w:rsidP="00217EF0">
            <w:pPr>
              <w:autoSpaceDN w:val="0"/>
            </w:pPr>
          </w:p>
        </w:tc>
      </w:tr>
    </w:tbl>
    <w:p w14:paraId="6C4332A7" w14:textId="77777777" w:rsidR="00935EFA" w:rsidRPr="00FA5FFB" w:rsidRDefault="00935EFA" w:rsidP="00217EF0">
      <w:pPr>
        <w:autoSpaceDN w:val="0"/>
      </w:pPr>
    </w:p>
    <w:p w14:paraId="68FB2661" w14:textId="69D5FEDC" w:rsidR="00935EFA" w:rsidRPr="00FA5FFB" w:rsidRDefault="00935EFA" w:rsidP="00217EF0">
      <w:pPr>
        <w:autoSpaceDN w:val="0"/>
      </w:pPr>
      <w:r w:rsidRPr="00FA5FFB">
        <w:rPr>
          <w:rFonts w:hint="eastAsia"/>
        </w:rPr>
        <w:t>２　店舗</w:t>
      </w:r>
      <w:r w:rsidR="00320925">
        <w:rPr>
          <w:rFonts w:hint="eastAsia"/>
        </w:rPr>
        <w:t>等</w:t>
      </w:r>
      <w:r w:rsidRPr="00FA5FFB">
        <w:rPr>
          <w:rFonts w:hint="eastAsia"/>
        </w:rPr>
        <w:t>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95"/>
      </w:tblGrid>
      <w:tr w:rsidR="00FA5FFB" w:rsidRPr="00FA5FFB" w14:paraId="7D9AF575" w14:textId="77777777" w:rsidTr="003872B0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C3EDE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所　在　地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8624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東近江市</w:t>
            </w:r>
          </w:p>
        </w:tc>
      </w:tr>
      <w:tr w:rsidR="00FA5FFB" w:rsidRPr="00FA5FFB" w14:paraId="14F82B4F" w14:textId="77777777" w:rsidTr="003872B0">
        <w:trPr>
          <w:trHeight w:val="53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7764D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業　種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4B1237E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9C7ACCD" w14:textId="77777777" w:rsidTr="003872B0">
        <w:trPr>
          <w:trHeight w:val="53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22F9F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営業時間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5C09A9E5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28AF5970" w14:textId="77777777" w:rsidTr="003872B0">
        <w:trPr>
          <w:trHeight w:val="71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D22EA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55"/>
                <w:fitText w:val="880" w:id="-481101820"/>
              </w:rPr>
              <w:t>定休</w:t>
            </w:r>
            <w:r w:rsidRPr="00FB17DE">
              <w:rPr>
                <w:rFonts w:hint="eastAsia"/>
                <w:fitText w:val="880" w:id="-481101820"/>
              </w:rPr>
              <w:t>日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50716152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92CD348" w14:textId="77777777" w:rsidTr="003872B0">
        <w:trPr>
          <w:trHeight w:val="71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6DE93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従業員数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592C8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正規従業員　人　パート・アルバイト　人　合計　人</w:t>
            </w:r>
          </w:p>
        </w:tc>
      </w:tr>
      <w:tr w:rsidR="00935EFA" w:rsidRPr="00FA5FFB" w14:paraId="7B533923" w14:textId="77777777" w:rsidTr="003872B0">
        <w:trPr>
          <w:trHeight w:val="71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235B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許認可有無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F0A" w14:textId="77777777" w:rsidR="00935EFA" w:rsidRPr="00FA5FFB" w:rsidRDefault="00935EFA" w:rsidP="00217EF0">
            <w:pPr>
              <w:autoSpaceDN w:val="0"/>
              <w:ind w:firstLineChars="100" w:firstLine="237"/>
            </w:pPr>
            <w:r w:rsidRPr="00FA5FFB">
              <w:rPr>
                <w:rFonts w:hint="eastAsia"/>
              </w:rPr>
              <w:t>有　　（　　　　　　　　　　　　　）　・　　無</w:t>
            </w:r>
          </w:p>
        </w:tc>
      </w:tr>
    </w:tbl>
    <w:p w14:paraId="42C3F0FF" w14:textId="77777777" w:rsidR="00935EFA" w:rsidRPr="00FA5FFB" w:rsidRDefault="00935EFA" w:rsidP="00217EF0">
      <w:pPr>
        <w:autoSpaceDN w:val="0"/>
      </w:pPr>
    </w:p>
    <w:p w14:paraId="63706D3F" w14:textId="77777777" w:rsidR="005C14F6" w:rsidRPr="00FA5FFB" w:rsidRDefault="005C14F6" w:rsidP="00217EF0">
      <w:pPr>
        <w:autoSpaceDN w:val="0"/>
      </w:pPr>
    </w:p>
    <w:p w14:paraId="3F667457" w14:textId="77777777" w:rsidR="005C14F6" w:rsidRPr="00FA5FFB" w:rsidRDefault="005C14F6" w:rsidP="00217EF0">
      <w:pPr>
        <w:autoSpaceDN w:val="0"/>
      </w:pPr>
    </w:p>
    <w:p w14:paraId="71D6EEE7" w14:textId="77777777" w:rsidR="00935EFA" w:rsidRPr="00FA5FFB" w:rsidRDefault="00935EFA" w:rsidP="00217EF0">
      <w:pPr>
        <w:autoSpaceDN w:val="0"/>
      </w:pPr>
      <w:r w:rsidRPr="00FA5FFB">
        <w:rPr>
          <w:rFonts w:hint="eastAsia"/>
        </w:rPr>
        <w:lastRenderedPageBreak/>
        <w:t>３　事業概要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6"/>
      </w:tblGrid>
      <w:tr w:rsidR="00FA5FFB" w:rsidRPr="00FA5FFB" w14:paraId="4BB460CE" w14:textId="77777777" w:rsidTr="003872B0">
        <w:trPr>
          <w:trHeight w:val="39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D97FBFE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事業内容</w:t>
            </w:r>
          </w:p>
          <w:p w14:paraId="2AAB24A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（具体的に）</w:t>
            </w:r>
          </w:p>
        </w:tc>
        <w:tc>
          <w:tcPr>
            <w:tcW w:w="5386" w:type="dxa"/>
            <w:shd w:val="clear" w:color="auto" w:fill="auto"/>
          </w:tcPr>
          <w:p w14:paraId="02A9EB4B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03E038BF" w14:textId="77777777" w:rsidTr="003872B0">
        <w:trPr>
          <w:trHeight w:val="435"/>
        </w:trPr>
        <w:tc>
          <w:tcPr>
            <w:tcW w:w="2977" w:type="dxa"/>
            <w:vMerge/>
            <w:shd w:val="clear" w:color="auto" w:fill="auto"/>
            <w:vAlign w:val="center"/>
          </w:tcPr>
          <w:p w14:paraId="61F2A065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34002034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9AF8ACF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4BEDA04C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762B6430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0C375AB" w14:textId="77777777" w:rsidTr="003872B0">
        <w:trPr>
          <w:trHeight w:val="375"/>
        </w:trPr>
        <w:tc>
          <w:tcPr>
            <w:tcW w:w="2977" w:type="dxa"/>
            <w:vMerge/>
            <w:shd w:val="clear" w:color="auto" w:fill="auto"/>
            <w:vAlign w:val="center"/>
          </w:tcPr>
          <w:p w14:paraId="5E6D0D53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18A5192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BF8F749" w14:textId="77777777" w:rsidTr="003872B0">
        <w:trPr>
          <w:trHeight w:val="35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5DBF1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B537694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30CF093E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39E8A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取扱商品・サービス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6C55C0B6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1EB76E3" w14:textId="77777777" w:rsidTr="003872B0">
        <w:trPr>
          <w:trHeight w:val="424"/>
        </w:trPr>
        <w:tc>
          <w:tcPr>
            <w:tcW w:w="2977" w:type="dxa"/>
            <w:vMerge/>
            <w:shd w:val="clear" w:color="auto" w:fill="auto"/>
            <w:vAlign w:val="center"/>
          </w:tcPr>
          <w:p w14:paraId="11A26492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1DF8EEB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6BD122B" w14:textId="77777777" w:rsidTr="003872B0">
        <w:trPr>
          <w:trHeight w:val="395"/>
        </w:trPr>
        <w:tc>
          <w:tcPr>
            <w:tcW w:w="2977" w:type="dxa"/>
            <w:vMerge/>
            <w:shd w:val="clear" w:color="auto" w:fill="auto"/>
            <w:vAlign w:val="center"/>
          </w:tcPr>
          <w:p w14:paraId="713CE570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483AE702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5E7D5D21" w14:textId="77777777" w:rsidTr="003872B0">
        <w:trPr>
          <w:trHeight w:val="36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EB84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8A1B3D9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07C9C0D" w14:textId="77777777" w:rsidTr="003872B0">
        <w:trPr>
          <w:trHeight w:val="385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A97E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主な仕入先・</w:t>
            </w:r>
          </w:p>
          <w:p w14:paraId="36523563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取引先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AD6E0D9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419E975B" w14:textId="77777777" w:rsidTr="003872B0">
        <w:trPr>
          <w:trHeight w:val="380"/>
        </w:trPr>
        <w:tc>
          <w:tcPr>
            <w:tcW w:w="2977" w:type="dxa"/>
            <w:vMerge/>
            <w:shd w:val="clear" w:color="auto" w:fill="auto"/>
            <w:vAlign w:val="center"/>
          </w:tcPr>
          <w:p w14:paraId="777B99E7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5BCC246F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0622EFF7" w14:textId="77777777" w:rsidTr="003872B0">
        <w:trPr>
          <w:trHeight w:val="410"/>
        </w:trPr>
        <w:tc>
          <w:tcPr>
            <w:tcW w:w="2977" w:type="dxa"/>
            <w:vMerge/>
            <w:shd w:val="clear" w:color="auto" w:fill="auto"/>
            <w:vAlign w:val="center"/>
          </w:tcPr>
          <w:p w14:paraId="7C216083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2780755B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2579B60" w14:textId="77777777" w:rsidTr="003872B0">
        <w:trPr>
          <w:trHeight w:val="291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C8A49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A31C4C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550BC177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0A6D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顧客・ターゲット</w:t>
            </w:r>
          </w:p>
          <w:p w14:paraId="1C3D4E6A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（設定理由）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6F5F6D8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DECC1D3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3F09DBF4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784804CA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47FCBAC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7ED4B302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40E46191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6E7035C" w14:textId="77777777" w:rsidTr="003872B0">
        <w:trPr>
          <w:trHeight w:val="36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50B7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7E63E0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0FCE11F6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8D8AF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販売促進・広告宣伝方法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21D7995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36428C91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6F93D31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1517346A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61682FCE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32176A26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474FF49E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6773D84F" w14:textId="77777777" w:rsidTr="003872B0">
        <w:trPr>
          <w:trHeight w:val="401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EECF1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2D4C419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2DA2A4EC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E37D2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市場ニーズ・差別化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7F06D6D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3FF625AD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539DBFA9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65CE8CA3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6157D1F8" w14:textId="77777777" w:rsidTr="003872B0">
        <w:trPr>
          <w:trHeight w:val="36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03D3B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709E30A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9741A06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F010C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他の競合店との差別化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D77D6B2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E7D355D" w14:textId="77777777" w:rsidTr="003872B0">
        <w:trPr>
          <w:trHeight w:val="36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70F5E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DB5474E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51387F57" w14:textId="77777777" w:rsidTr="003872B0">
        <w:trPr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537EC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地域貢献等効果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3FEF0FA8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630DB3E8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7F7A083D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079B11FC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21BA8AB5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1FBBB070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7E6C7467" w14:textId="77777777" w:rsidR="00935EFA" w:rsidRPr="00FA5FFB" w:rsidRDefault="00935EFA" w:rsidP="00217EF0">
            <w:pPr>
              <w:autoSpaceDN w:val="0"/>
            </w:pPr>
          </w:p>
        </w:tc>
      </w:tr>
      <w:tr w:rsidR="00935EFA" w:rsidRPr="00FA5FFB" w14:paraId="59BA0D93" w14:textId="77777777" w:rsidTr="003872B0">
        <w:trPr>
          <w:trHeight w:val="360"/>
        </w:trPr>
        <w:tc>
          <w:tcPr>
            <w:tcW w:w="2977" w:type="dxa"/>
            <w:vMerge/>
            <w:shd w:val="clear" w:color="auto" w:fill="auto"/>
            <w:vAlign w:val="center"/>
          </w:tcPr>
          <w:p w14:paraId="0C67FBD4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5386" w:type="dxa"/>
            <w:shd w:val="clear" w:color="auto" w:fill="auto"/>
          </w:tcPr>
          <w:p w14:paraId="0C349EBA" w14:textId="77777777" w:rsidR="00935EFA" w:rsidRPr="00FA5FFB" w:rsidRDefault="00935EFA" w:rsidP="00217EF0">
            <w:pPr>
              <w:autoSpaceDN w:val="0"/>
            </w:pPr>
          </w:p>
        </w:tc>
      </w:tr>
    </w:tbl>
    <w:p w14:paraId="51A7AF98" w14:textId="77777777" w:rsidR="00935EFA" w:rsidRPr="00FA5FFB" w:rsidRDefault="00935EFA" w:rsidP="00217EF0">
      <w:pPr>
        <w:autoSpaceDN w:val="0"/>
      </w:pPr>
    </w:p>
    <w:p w14:paraId="29084957" w14:textId="77777777" w:rsidR="00935EFA" w:rsidRPr="00FA5FFB" w:rsidRDefault="00935EFA" w:rsidP="00217EF0">
      <w:pPr>
        <w:autoSpaceDN w:val="0"/>
      </w:pPr>
    </w:p>
    <w:p w14:paraId="3DF25065" w14:textId="77777777" w:rsidR="00935EFA" w:rsidRPr="00FA5FFB" w:rsidRDefault="00935EFA" w:rsidP="00217EF0">
      <w:pPr>
        <w:autoSpaceDN w:val="0"/>
      </w:pPr>
    </w:p>
    <w:p w14:paraId="3FE31E40" w14:textId="77777777" w:rsidR="00FD18D1" w:rsidRPr="00FA5FFB" w:rsidRDefault="00FD18D1" w:rsidP="00217EF0">
      <w:pPr>
        <w:autoSpaceDN w:val="0"/>
      </w:pPr>
    </w:p>
    <w:p w14:paraId="1402F89A" w14:textId="77777777" w:rsidR="00935EFA" w:rsidRPr="00FA5FFB" w:rsidRDefault="00935EFA" w:rsidP="00217EF0">
      <w:pPr>
        <w:autoSpaceDN w:val="0"/>
      </w:pPr>
      <w:r w:rsidRPr="00FA5FFB">
        <w:rPr>
          <w:rFonts w:hint="eastAsia"/>
        </w:rPr>
        <w:lastRenderedPageBreak/>
        <w:t>４　事業資金計画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843"/>
        <w:gridCol w:w="1701"/>
        <w:gridCol w:w="1843"/>
      </w:tblGrid>
      <w:tr w:rsidR="00FA5FFB" w:rsidRPr="00FA5FFB" w14:paraId="7390E9CB" w14:textId="77777777" w:rsidTr="003872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5107F17A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C4BD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項　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36452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金　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7993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備　考</w:t>
            </w:r>
          </w:p>
        </w:tc>
      </w:tr>
      <w:tr w:rsidR="00FA5FFB" w:rsidRPr="00FA5FFB" w14:paraId="67801AED" w14:textId="77777777" w:rsidTr="003872B0">
        <w:trPr>
          <w:trHeight w:val="51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61872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47F17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36"/>
                <w:fitText w:val="1100" w:id="-481101819"/>
              </w:rPr>
              <w:t>自己資</w:t>
            </w:r>
            <w:r w:rsidRPr="00FB17DE">
              <w:rPr>
                <w:rFonts w:hint="eastAsia"/>
                <w:spacing w:val="2"/>
                <w:fitText w:val="1100" w:id="-481101819"/>
              </w:rPr>
              <w:t>金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C7F9B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26AA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4B1828FA" w14:textId="77777777" w:rsidTr="003872B0">
        <w:trPr>
          <w:trHeight w:val="510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5E7C4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E912BB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110"/>
                <w:fitText w:val="1100" w:id="-481101818"/>
              </w:rPr>
              <w:t>借入</w:t>
            </w:r>
            <w:r w:rsidRPr="00FB17DE">
              <w:rPr>
                <w:rFonts w:hint="eastAsia"/>
                <w:fitText w:val="1100" w:id="-481101818"/>
              </w:rPr>
              <w:t>金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D80898B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7296BC5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0F59C5F0" w14:textId="77777777" w:rsidTr="003872B0">
        <w:trPr>
          <w:trHeight w:val="530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8D270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DE07CE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110"/>
                <w:fitText w:val="1100" w:id="-481101817"/>
              </w:rPr>
              <w:t>補助</w:t>
            </w:r>
            <w:r w:rsidRPr="00FB17DE">
              <w:rPr>
                <w:rFonts w:hint="eastAsia"/>
                <w:fitText w:val="1100" w:id="-481101817"/>
              </w:rPr>
              <w:t>金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EDE19B7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98D5DF2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15B5F519" w14:textId="77777777" w:rsidTr="003872B0">
        <w:trPr>
          <w:trHeight w:val="53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446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D0B4D" w14:textId="77777777" w:rsidR="00935EFA" w:rsidRPr="00FA5FFB" w:rsidRDefault="00935EFA" w:rsidP="00217EF0">
            <w:pPr>
              <w:autoSpaceDN w:val="0"/>
              <w:jc w:val="center"/>
            </w:pPr>
            <w:r w:rsidRPr="00FB17DE">
              <w:rPr>
                <w:rFonts w:hint="eastAsia"/>
                <w:spacing w:val="110"/>
                <w:fitText w:val="1100" w:id="-481101816"/>
              </w:rPr>
              <w:t>その</w:t>
            </w:r>
            <w:r w:rsidRPr="00FB17DE">
              <w:rPr>
                <w:rFonts w:hint="eastAsia"/>
                <w:fitText w:val="1100" w:id="-481101816"/>
              </w:rPr>
              <w:t>他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74C8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F4A3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48291A94" w14:textId="77777777" w:rsidTr="003872B0">
        <w:trPr>
          <w:trHeight w:val="5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8786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0DE38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  <w:fitText w:val="1100" w:id="-481101815"/>
              </w:rPr>
              <w:t>合計（Ａ）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9BE0D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9E13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3E385925" w14:textId="77777777" w:rsidTr="003872B0">
        <w:trPr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D7B0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支出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59E87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項　目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EF5292" w14:textId="5BCBB3A9" w:rsidR="00935EFA" w:rsidRPr="00FA5FFB" w:rsidRDefault="00935EFA" w:rsidP="00217EF0">
            <w:pPr>
              <w:autoSpaceDN w:val="0"/>
              <w:ind w:firstLineChars="200" w:firstLine="474"/>
            </w:pPr>
            <w:r w:rsidRPr="00FA5F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371B8" wp14:editId="5C30EB9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86360</wp:posOffset>
                      </wp:positionV>
                      <wp:extent cx="666115" cy="352425"/>
                      <wp:effectExtent l="11430" t="10160" r="8255" b="889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FE434" w14:textId="77777777" w:rsidR="00935EFA" w:rsidRPr="00DE1C6C" w:rsidRDefault="00935EFA" w:rsidP="00935EFA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DE1C6C">
                                    <w:rPr>
                                      <w:rFonts w:hint="eastAsia"/>
                                      <w:szCs w:val="22"/>
                                    </w:rPr>
                                    <w:t>金　額</w:t>
                                  </w:r>
                                </w:p>
                                <w:p w14:paraId="43224CAC" w14:textId="77777777" w:rsidR="00935EFA" w:rsidRDefault="00935EFA" w:rsidP="00935E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37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9pt;margin-top:6.8pt;width:52.4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" strokecolor="white">
                      <v:textbox>
                        <w:txbxContent>
                          <w:p w14:paraId="193FE434" w14:textId="77777777" w:rsidR="00935EFA" w:rsidRPr="00DE1C6C" w:rsidRDefault="00935EFA" w:rsidP="00935EFA">
                            <w:pPr>
                              <w:rPr>
                                <w:szCs w:val="22"/>
                              </w:rPr>
                            </w:pPr>
                            <w:r w:rsidRPr="00DE1C6C">
                              <w:rPr>
                                <w:rFonts w:hint="eastAsia"/>
                                <w:szCs w:val="22"/>
                              </w:rPr>
                              <w:t>金　額</w:t>
                            </w:r>
                          </w:p>
                          <w:p w14:paraId="43224CAC" w14:textId="77777777" w:rsidR="00935EFA" w:rsidRDefault="00935EFA" w:rsidP="00935EFA"/>
                        </w:txbxContent>
                      </v:textbox>
                    </v:shape>
                  </w:pict>
                </mc:Fallback>
              </mc:AlternateContent>
            </w:r>
            <w:r w:rsidRPr="00FA5FF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3F875A" w14:textId="00B7A40E" w:rsidR="00935EFA" w:rsidRPr="00FA5FFB" w:rsidRDefault="00935EFA" w:rsidP="00217EF0">
            <w:pPr>
              <w:autoSpaceDN w:val="0"/>
              <w:ind w:firstLineChars="100" w:firstLine="237"/>
            </w:pPr>
            <w:r w:rsidRPr="00FA5F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E64DA" wp14:editId="550A2198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38735</wp:posOffset>
                      </wp:positionV>
                      <wp:extent cx="666115" cy="352425"/>
                      <wp:effectExtent l="8890" t="10160" r="10795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12EFC" w14:textId="77777777" w:rsidR="00935EFA" w:rsidRPr="00DE1C6C" w:rsidRDefault="00935EFA" w:rsidP="00935EFA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備　考</w:t>
                                  </w:r>
                                </w:p>
                                <w:p w14:paraId="47047807" w14:textId="77777777" w:rsidR="00935EFA" w:rsidRDefault="00935EFA" w:rsidP="00935E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64DA" id="テキスト ボックス 1" o:spid="_x0000_s1027" type="#_x0000_t202" style="position:absolute;left:0;text-align:left;margin-left:12.7pt;margin-top:3.05pt;width:52.4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" strokecolor="white">
                      <v:textbox>
                        <w:txbxContent>
                          <w:p w14:paraId="6FD12EFC" w14:textId="77777777" w:rsidR="00935EFA" w:rsidRPr="00DE1C6C" w:rsidRDefault="00935EFA" w:rsidP="00935EFA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備　考</w:t>
                            </w:r>
                          </w:p>
                          <w:p w14:paraId="47047807" w14:textId="77777777" w:rsidR="00935EFA" w:rsidRDefault="00935EFA" w:rsidP="00935EF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5FFB" w:rsidRPr="00FA5FFB" w14:paraId="0DAFAD34" w14:textId="77777777" w:rsidTr="003872B0">
        <w:trPr>
          <w:trHeight w:val="1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0A4EE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83F2B1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8021490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BD539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  <w:sz w:val="18"/>
                <w:szCs w:val="18"/>
              </w:rPr>
              <w:t>（内補助対象額）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8F9764" w14:textId="77777777" w:rsidR="00935EFA" w:rsidRPr="00FA5FFB" w:rsidRDefault="00935EFA" w:rsidP="00217EF0">
            <w:pPr>
              <w:autoSpaceDN w:val="0"/>
              <w:jc w:val="center"/>
            </w:pPr>
          </w:p>
        </w:tc>
      </w:tr>
      <w:tr w:rsidR="00FA5FFB" w:rsidRPr="00FA5FFB" w14:paraId="452B6D30" w14:textId="77777777" w:rsidTr="003872B0">
        <w:trPr>
          <w:trHeight w:val="5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44E27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86F2B9" w14:textId="17AACC2C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店舗</w:t>
            </w:r>
            <w:r w:rsidR="00A25C5F" w:rsidRPr="00FA5FFB">
              <w:rPr>
                <w:rFonts w:hint="eastAsia"/>
              </w:rPr>
              <w:t>等</w:t>
            </w:r>
            <w:r w:rsidRPr="00FA5FFB">
              <w:rPr>
                <w:rFonts w:hint="eastAsia"/>
              </w:rPr>
              <w:t>改修費等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1AAB20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3D7A5" w14:textId="77777777" w:rsidR="00935EFA" w:rsidRPr="00FA5FFB" w:rsidRDefault="00935EFA" w:rsidP="00217EF0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14B9DE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05A2346F" w14:textId="77777777" w:rsidTr="003872B0">
        <w:trPr>
          <w:trHeight w:val="56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8A7BA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74385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機械、備品等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085FA98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4EEB5250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B0A3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3D58334" w14:textId="77777777" w:rsidTr="003872B0">
        <w:trPr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24A49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8A2B1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運転資金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7647C7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auto"/>
          </w:tcPr>
          <w:p w14:paraId="4EAC7136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0F3D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7CE4E4B" w14:textId="77777777" w:rsidTr="003872B0">
        <w:trPr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75F3E" w14:textId="77777777" w:rsidR="00935EFA" w:rsidRPr="00FA5FFB" w:rsidRDefault="00935EFA" w:rsidP="00217EF0">
            <w:pPr>
              <w:autoSpaceDN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DC961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その他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71BF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F6841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6478" w14:textId="77777777" w:rsidR="00935EFA" w:rsidRPr="00FA5FFB" w:rsidRDefault="00935EFA" w:rsidP="00217EF0">
            <w:pPr>
              <w:autoSpaceDN w:val="0"/>
            </w:pPr>
          </w:p>
        </w:tc>
      </w:tr>
      <w:tr w:rsidR="00FA5FFB" w:rsidRPr="00FA5FFB" w14:paraId="74701EAF" w14:textId="77777777" w:rsidTr="003872B0">
        <w:trPr>
          <w:trHeight w:val="510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E995E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6E8A62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合計（Ｂ）</w:t>
            </w:r>
          </w:p>
        </w:tc>
        <w:tc>
          <w:tcPr>
            <w:tcW w:w="1843" w:type="dxa"/>
            <w:shd w:val="clear" w:color="auto" w:fill="auto"/>
          </w:tcPr>
          <w:p w14:paraId="6EBFA645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701" w:type="dxa"/>
            <w:shd w:val="clear" w:color="auto" w:fill="auto"/>
          </w:tcPr>
          <w:p w14:paraId="495A88A5" w14:textId="77777777" w:rsidR="00935EFA" w:rsidRPr="00FA5FFB" w:rsidRDefault="00935EFA" w:rsidP="00217EF0">
            <w:pPr>
              <w:autoSpaceDN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1390B38" w14:textId="77777777" w:rsidR="00935EFA" w:rsidRPr="00FA5FFB" w:rsidRDefault="00935EFA" w:rsidP="00217EF0">
            <w:pPr>
              <w:autoSpaceDN w:val="0"/>
            </w:pPr>
          </w:p>
        </w:tc>
      </w:tr>
    </w:tbl>
    <w:p w14:paraId="0C561A63" w14:textId="77777777" w:rsidR="00935EFA" w:rsidRPr="00FA5FFB" w:rsidRDefault="00935EFA" w:rsidP="00217EF0">
      <w:pPr>
        <w:autoSpaceDN w:val="0"/>
      </w:pPr>
      <w:r w:rsidRPr="00FA5FFB">
        <w:rPr>
          <w:rFonts w:hint="eastAsia"/>
        </w:rPr>
        <w:t>※（Ａ）＝（Ｂ）</w:t>
      </w:r>
    </w:p>
    <w:p w14:paraId="5E3EF05A" w14:textId="0F580B14" w:rsidR="00935EFA" w:rsidRPr="00FA5FFB" w:rsidRDefault="00935EFA" w:rsidP="00217EF0">
      <w:pPr>
        <w:autoSpaceDN w:val="0"/>
      </w:pPr>
      <w:r w:rsidRPr="00FA5FFB">
        <w:rPr>
          <w:rFonts w:hint="eastAsia"/>
        </w:rPr>
        <w:t>５　事業収支計画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30"/>
        <w:gridCol w:w="2016"/>
        <w:gridCol w:w="1701"/>
        <w:gridCol w:w="1702"/>
        <w:gridCol w:w="1702"/>
      </w:tblGrid>
      <w:tr w:rsidR="008C27FC" w:rsidRPr="008C27FC" w14:paraId="7465A661" w14:textId="77777777" w:rsidTr="005B6ECB">
        <w:trPr>
          <w:trHeight w:val="470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36A6A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科　目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65FFD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１年目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D53F0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２年目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EA9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３年目</w:t>
            </w:r>
          </w:p>
        </w:tc>
      </w:tr>
      <w:tr w:rsidR="008C27FC" w:rsidRPr="008C27FC" w14:paraId="71408FCB" w14:textId="77777777" w:rsidTr="005B6ECB">
        <w:trPr>
          <w:trHeight w:val="46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7AACC109" w14:textId="77777777" w:rsidR="008C27FC" w:rsidRPr="008C27FC" w:rsidRDefault="008C27FC" w:rsidP="00900E06">
            <w:pPr>
              <w:autoSpaceDN w:val="0"/>
              <w:ind w:firstLineChars="100" w:firstLine="237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収　入　金　額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center"/>
          </w:tcPr>
          <w:p w14:paraId="50766264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売上金額①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8A9745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14:paraId="47E1EC0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29878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474233AA" w14:textId="77777777" w:rsidTr="005B6ECB">
        <w:trPr>
          <w:trHeight w:val="552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94B77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F3103A6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家事消費②</w:t>
            </w:r>
          </w:p>
        </w:tc>
        <w:tc>
          <w:tcPr>
            <w:tcW w:w="1701" w:type="dxa"/>
            <w:shd w:val="clear" w:color="auto" w:fill="auto"/>
          </w:tcPr>
          <w:p w14:paraId="0665D4F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BA7E38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42D02C5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7C2427FC" w14:textId="77777777" w:rsidTr="005B6ECB">
        <w:trPr>
          <w:trHeight w:val="574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4D8B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7BB147E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その他の収入③</w:t>
            </w:r>
          </w:p>
        </w:tc>
        <w:tc>
          <w:tcPr>
            <w:tcW w:w="1701" w:type="dxa"/>
            <w:shd w:val="clear" w:color="auto" w:fill="auto"/>
          </w:tcPr>
          <w:p w14:paraId="2F0DCCB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3F74338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67E94C62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023D0589" w14:textId="77777777" w:rsidTr="005B6ECB">
        <w:trPr>
          <w:trHeight w:val="555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ED54" w14:textId="77777777" w:rsidR="008C27FC" w:rsidRPr="008C27FC" w:rsidRDefault="008C27FC" w:rsidP="008C27FC">
            <w:pPr>
              <w:autoSpaceDN w:val="0"/>
              <w:rPr>
                <w:szCs w:val="21"/>
                <w:u w:val="thick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7836FE1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計（①＋②＋③）④</w:t>
            </w:r>
          </w:p>
        </w:tc>
        <w:tc>
          <w:tcPr>
            <w:tcW w:w="1701" w:type="dxa"/>
            <w:shd w:val="clear" w:color="auto" w:fill="auto"/>
          </w:tcPr>
          <w:p w14:paraId="1867E5B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64E3F17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17B47D7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7A986436" w14:textId="77777777" w:rsidTr="005B6ECB">
        <w:trPr>
          <w:trHeight w:val="710"/>
        </w:trPr>
        <w:tc>
          <w:tcPr>
            <w:tcW w:w="71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7A0A160F" w14:textId="77777777" w:rsidR="008C27FC" w:rsidRPr="008C27FC" w:rsidRDefault="008C27FC" w:rsidP="00900E06">
            <w:pPr>
              <w:autoSpaceDN w:val="0"/>
              <w:ind w:firstLineChars="100" w:firstLine="237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売　上　原　価</w:t>
            </w:r>
          </w:p>
        </w:tc>
        <w:tc>
          <w:tcPr>
            <w:tcW w:w="2546" w:type="dxa"/>
            <w:gridSpan w:val="2"/>
            <w:vAlign w:val="center"/>
          </w:tcPr>
          <w:p w14:paraId="6FFD2D9E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期首商品（製品）　棚卸高⑤</w:t>
            </w:r>
          </w:p>
        </w:tc>
        <w:tc>
          <w:tcPr>
            <w:tcW w:w="1701" w:type="dxa"/>
            <w:shd w:val="clear" w:color="auto" w:fill="auto"/>
          </w:tcPr>
          <w:p w14:paraId="5ECBF40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515D33C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7F97B8C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4C3CE80B" w14:textId="77777777" w:rsidTr="005B6ECB">
        <w:trPr>
          <w:trHeight w:val="71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9553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F561017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仕入金額（製品製造原価）⑥</w:t>
            </w:r>
          </w:p>
        </w:tc>
        <w:tc>
          <w:tcPr>
            <w:tcW w:w="1701" w:type="dxa"/>
            <w:shd w:val="clear" w:color="auto" w:fill="auto"/>
          </w:tcPr>
          <w:p w14:paraId="53B433A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432E335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5E7511E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54EA060A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9EC40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0D29504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小計（⑤＋⑥）⑦</w:t>
            </w:r>
          </w:p>
        </w:tc>
        <w:tc>
          <w:tcPr>
            <w:tcW w:w="1701" w:type="dxa"/>
            <w:shd w:val="clear" w:color="auto" w:fill="auto"/>
          </w:tcPr>
          <w:p w14:paraId="29AB597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2D94587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2F11B21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7CBC164A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6A27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0C43FF9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期末商品（製品）　棚卸高⑧</w:t>
            </w:r>
          </w:p>
        </w:tc>
        <w:tc>
          <w:tcPr>
            <w:tcW w:w="1701" w:type="dxa"/>
            <w:shd w:val="clear" w:color="auto" w:fill="auto"/>
          </w:tcPr>
          <w:p w14:paraId="03D6ED8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6763251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6193C36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238AD1AB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006D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A039750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差引原価（⑦－⑧）⑨</w:t>
            </w:r>
          </w:p>
        </w:tc>
        <w:tc>
          <w:tcPr>
            <w:tcW w:w="1701" w:type="dxa"/>
            <w:shd w:val="clear" w:color="auto" w:fill="auto"/>
          </w:tcPr>
          <w:p w14:paraId="36D0A1C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7CDBB86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143DD7C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A7C15FB" w14:textId="77777777" w:rsidTr="005B6ECB">
        <w:trPr>
          <w:trHeight w:val="1125"/>
        </w:trPr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A5CB2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差引金額（④－⑨）⑩</w:t>
            </w:r>
          </w:p>
        </w:tc>
        <w:tc>
          <w:tcPr>
            <w:tcW w:w="1701" w:type="dxa"/>
            <w:shd w:val="clear" w:color="auto" w:fill="auto"/>
          </w:tcPr>
          <w:p w14:paraId="7FE2EEC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3FEE570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358C82A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44865E4" w14:textId="77777777" w:rsidTr="005B6ECB">
        <w:trPr>
          <w:trHeight w:val="551"/>
        </w:trPr>
        <w:tc>
          <w:tcPr>
            <w:tcW w:w="71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3564209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 xml:space="preserve">　　　　　　　　　　　　　　　経　　　　　　　費</w:t>
            </w:r>
          </w:p>
        </w:tc>
        <w:tc>
          <w:tcPr>
            <w:tcW w:w="2546" w:type="dxa"/>
            <w:gridSpan w:val="2"/>
            <w:vAlign w:val="center"/>
          </w:tcPr>
          <w:p w14:paraId="5D42211B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給料賃金⑪</w:t>
            </w:r>
          </w:p>
        </w:tc>
        <w:tc>
          <w:tcPr>
            <w:tcW w:w="1701" w:type="dxa"/>
            <w:shd w:val="clear" w:color="auto" w:fill="auto"/>
          </w:tcPr>
          <w:p w14:paraId="4CFCFF1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20D41AD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04163DA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56111463" w14:textId="77777777" w:rsidTr="005B6ECB">
        <w:trPr>
          <w:trHeight w:val="41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9D27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48B0123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外注工賃⑫</w:t>
            </w:r>
          </w:p>
        </w:tc>
        <w:tc>
          <w:tcPr>
            <w:tcW w:w="1701" w:type="dxa"/>
            <w:shd w:val="clear" w:color="auto" w:fill="auto"/>
          </w:tcPr>
          <w:p w14:paraId="63B7452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8E4ADC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47EC79F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25730FE6" w14:textId="77777777" w:rsidTr="005B6ECB">
        <w:trPr>
          <w:trHeight w:val="553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7F14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AFF3BE8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減価償却費⑬</w:t>
            </w:r>
          </w:p>
        </w:tc>
        <w:tc>
          <w:tcPr>
            <w:tcW w:w="1701" w:type="dxa"/>
            <w:shd w:val="clear" w:color="auto" w:fill="auto"/>
          </w:tcPr>
          <w:p w14:paraId="1CA9FF5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40B547B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058DA15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2D8B2D57" w14:textId="77777777" w:rsidTr="005B6ECB">
        <w:trPr>
          <w:trHeight w:val="431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5B21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8FEC7EC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貸倒金⑭</w:t>
            </w:r>
          </w:p>
        </w:tc>
        <w:tc>
          <w:tcPr>
            <w:tcW w:w="1701" w:type="dxa"/>
            <w:shd w:val="clear" w:color="auto" w:fill="auto"/>
          </w:tcPr>
          <w:p w14:paraId="314863D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412B881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3E11021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2398E389" w14:textId="77777777" w:rsidTr="005B6ECB">
        <w:trPr>
          <w:trHeight w:val="554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7206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C83A374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地代家賃⑮</w:t>
            </w:r>
          </w:p>
        </w:tc>
        <w:tc>
          <w:tcPr>
            <w:tcW w:w="1701" w:type="dxa"/>
            <w:shd w:val="clear" w:color="auto" w:fill="auto"/>
          </w:tcPr>
          <w:p w14:paraId="4122794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62934DF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4823E1C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445D992B" w14:textId="77777777" w:rsidTr="005B6ECB">
        <w:trPr>
          <w:trHeight w:val="549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DD59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19D8AF85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利子割引料⑯</w:t>
            </w:r>
          </w:p>
        </w:tc>
        <w:tc>
          <w:tcPr>
            <w:tcW w:w="1701" w:type="dxa"/>
            <w:shd w:val="clear" w:color="auto" w:fill="auto"/>
          </w:tcPr>
          <w:p w14:paraId="28D23FB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24E3CE8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5277434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73C865FE" w14:textId="77777777" w:rsidTr="005B6ECB">
        <w:trPr>
          <w:trHeight w:val="556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55C9E94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 w:val="restart"/>
            <w:textDirection w:val="tbRlV"/>
            <w:vAlign w:val="center"/>
          </w:tcPr>
          <w:p w14:paraId="3E081147" w14:textId="5E477ED3" w:rsidR="008C27FC" w:rsidRPr="008C27FC" w:rsidRDefault="00900E06" w:rsidP="00900E06">
            <w:pPr>
              <w:autoSpaceDN w:val="0"/>
              <w:ind w:firstLineChars="200" w:firstLine="47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8C27FC" w:rsidRPr="008C27FC">
              <w:rPr>
                <w:rFonts w:hint="eastAsia"/>
                <w:szCs w:val="21"/>
              </w:rPr>
              <w:t>そ　の　他　の　経　費</w:t>
            </w:r>
          </w:p>
        </w:tc>
        <w:tc>
          <w:tcPr>
            <w:tcW w:w="2016" w:type="dxa"/>
            <w:vAlign w:val="center"/>
          </w:tcPr>
          <w:p w14:paraId="568BB69F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租税公課（ア）</w:t>
            </w:r>
          </w:p>
        </w:tc>
        <w:tc>
          <w:tcPr>
            <w:tcW w:w="1701" w:type="dxa"/>
            <w:shd w:val="clear" w:color="auto" w:fill="auto"/>
          </w:tcPr>
          <w:p w14:paraId="48E9C5D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4B574E9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6F6E413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23443897" w14:textId="77777777" w:rsidTr="005B6ECB">
        <w:trPr>
          <w:trHeight w:val="566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DB61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453F4AB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28228828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荷造運賃（イ）</w:t>
            </w:r>
          </w:p>
        </w:tc>
        <w:tc>
          <w:tcPr>
            <w:tcW w:w="1701" w:type="dxa"/>
            <w:shd w:val="clear" w:color="auto" w:fill="auto"/>
          </w:tcPr>
          <w:p w14:paraId="4FCE1E0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3163C96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5C32C88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3B6D75EC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BC64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0F319DC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7D7FBAC7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水道光熱費（ウ）</w:t>
            </w:r>
          </w:p>
        </w:tc>
        <w:tc>
          <w:tcPr>
            <w:tcW w:w="1701" w:type="dxa"/>
            <w:shd w:val="clear" w:color="auto" w:fill="auto"/>
          </w:tcPr>
          <w:p w14:paraId="282D676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70E548E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272B1911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3F586955" w14:textId="77777777" w:rsidTr="005B6ECB">
        <w:trPr>
          <w:trHeight w:val="565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1A2E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63E3F67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3B7274F7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旅費交通費（エ）</w:t>
            </w:r>
          </w:p>
        </w:tc>
        <w:tc>
          <w:tcPr>
            <w:tcW w:w="1701" w:type="dxa"/>
            <w:shd w:val="clear" w:color="auto" w:fill="auto"/>
          </w:tcPr>
          <w:p w14:paraId="30FE03B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1BE26BF7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5854915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3C19E4A9" w14:textId="77777777" w:rsidTr="005B6ECB">
        <w:trPr>
          <w:trHeight w:val="539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DBA9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187C357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701B93FB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通信費（オ）</w:t>
            </w:r>
          </w:p>
        </w:tc>
        <w:tc>
          <w:tcPr>
            <w:tcW w:w="1701" w:type="dxa"/>
            <w:shd w:val="clear" w:color="auto" w:fill="auto"/>
          </w:tcPr>
          <w:p w14:paraId="6D08F32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B64F97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3BC2D2B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0861AB2E" w14:textId="77777777" w:rsidTr="005B6ECB">
        <w:trPr>
          <w:trHeight w:val="582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5F3B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0A44C3C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165CAB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広告宣伝費（カ）</w:t>
            </w:r>
          </w:p>
        </w:tc>
        <w:tc>
          <w:tcPr>
            <w:tcW w:w="1701" w:type="dxa"/>
            <w:shd w:val="clear" w:color="auto" w:fill="auto"/>
          </w:tcPr>
          <w:p w14:paraId="73EDBD4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283064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77941E77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02863D8E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0B62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1E883FE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C090717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接待交際費（キ）</w:t>
            </w:r>
          </w:p>
        </w:tc>
        <w:tc>
          <w:tcPr>
            <w:tcW w:w="1701" w:type="dxa"/>
            <w:shd w:val="clear" w:color="auto" w:fill="auto"/>
          </w:tcPr>
          <w:p w14:paraId="3161ECB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14C265D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00CAE37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34C38979" w14:textId="77777777" w:rsidTr="005B6ECB">
        <w:trPr>
          <w:trHeight w:val="544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F42FD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1CDBA2AF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30FCC374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損害保険料（ク）</w:t>
            </w:r>
          </w:p>
        </w:tc>
        <w:tc>
          <w:tcPr>
            <w:tcW w:w="1701" w:type="dxa"/>
            <w:shd w:val="clear" w:color="auto" w:fill="auto"/>
          </w:tcPr>
          <w:p w14:paraId="6BE3159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1C0945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54073D32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81C94F5" w14:textId="77777777" w:rsidTr="005B6ECB">
        <w:trPr>
          <w:trHeight w:val="566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DBD6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0ED8C99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2DBAEBF8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修繕費（ケ）</w:t>
            </w:r>
          </w:p>
        </w:tc>
        <w:tc>
          <w:tcPr>
            <w:tcW w:w="1701" w:type="dxa"/>
            <w:shd w:val="clear" w:color="auto" w:fill="auto"/>
          </w:tcPr>
          <w:p w14:paraId="76FB467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20CAEDA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240B7F3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0116920" w14:textId="77777777" w:rsidTr="005B6ECB">
        <w:trPr>
          <w:trHeight w:val="56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B6062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1CFD603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3F6155A1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消耗品費（コ）</w:t>
            </w:r>
          </w:p>
        </w:tc>
        <w:tc>
          <w:tcPr>
            <w:tcW w:w="1701" w:type="dxa"/>
            <w:shd w:val="clear" w:color="auto" w:fill="auto"/>
          </w:tcPr>
          <w:p w14:paraId="141EE30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7FF909D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0FFC6092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7304CBEB" w14:textId="77777777" w:rsidTr="005B6ECB">
        <w:trPr>
          <w:trHeight w:val="562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AD14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2F3B9D23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D08035C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福利厚生費（サ）</w:t>
            </w:r>
          </w:p>
        </w:tc>
        <w:tc>
          <w:tcPr>
            <w:tcW w:w="1701" w:type="dxa"/>
            <w:shd w:val="clear" w:color="auto" w:fill="auto"/>
          </w:tcPr>
          <w:p w14:paraId="5775AA6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5816096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607491A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51013724" w14:textId="77777777" w:rsidTr="005B6ECB">
        <w:trPr>
          <w:trHeight w:val="556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0FFA2C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71FD30F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B67EB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雑費（シ）</w:t>
            </w:r>
          </w:p>
        </w:tc>
        <w:tc>
          <w:tcPr>
            <w:tcW w:w="1701" w:type="dxa"/>
            <w:shd w:val="clear" w:color="auto" w:fill="auto"/>
          </w:tcPr>
          <w:p w14:paraId="7CDE583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78EC335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187B65E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07A47E9A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D5352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3262323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7C2CBE51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小計（ア～シの計）⑰</w:t>
            </w:r>
          </w:p>
        </w:tc>
        <w:tc>
          <w:tcPr>
            <w:tcW w:w="1701" w:type="dxa"/>
            <w:shd w:val="clear" w:color="auto" w:fill="auto"/>
          </w:tcPr>
          <w:p w14:paraId="5B8E29E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77EB56B7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1A6AA0B8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44E0D84C" w14:textId="77777777" w:rsidTr="005B6ECB">
        <w:trPr>
          <w:trHeight w:val="700"/>
        </w:trPr>
        <w:tc>
          <w:tcPr>
            <w:tcW w:w="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97F8F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7BF71D5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経費計（⑪～⑯の計　＋⑰）⑱</w:t>
            </w:r>
          </w:p>
        </w:tc>
        <w:tc>
          <w:tcPr>
            <w:tcW w:w="1701" w:type="dxa"/>
            <w:shd w:val="clear" w:color="auto" w:fill="auto"/>
          </w:tcPr>
          <w:p w14:paraId="467ECCE6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09876934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2ADB949B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2984A35" w14:textId="77777777" w:rsidTr="005B6ECB">
        <w:trPr>
          <w:trHeight w:val="700"/>
        </w:trPr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6BB39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専従者控除前の所得金額（⑩－⑱）⑲</w:t>
            </w:r>
          </w:p>
        </w:tc>
        <w:tc>
          <w:tcPr>
            <w:tcW w:w="1701" w:type="dxa"/>
            <w:shd w:val="clear" w:color="auto" w:fill="auto"/>
          </w:tcPr>
          <w:p w14:paraId="48D9247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4D59C4C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07DDC9ED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68658E11" w14:textId="77777777" w:rsidTr="005B6ECB">
        <w:trPr>
          <w:trHeight w:val="545"/>
        </w:trPr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3CD8A" w14:textId="77777777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専従者控除⑳</w:t>
            </w:r>
          </w:p>
        </w:tc>
        <w:tc>
          <w:tcPr>
            <w:tcW w:w="1701" w:type="dxa"/>
            <w:shd w:val="clear" w:color="auto" w:fill="auto"/>
          </w:tcPr>
          <w:p w14:paraId="1AD0EB6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14:paraId="5BE34760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auto"/>
          </w:tcPr>
          <w:p w14:paraId="393604DE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  <w:tr w:rsidR="008C27FC" w:rsidRPr="008C27FC" w14:paraId="395CF33F" w14:textId="77777777" w:rsidTr="005B6ECB">
        <w:trPr>
          <w:trHeight w:val="567"/>
        </w:trPr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7FEB7" w14:textId="1C90757C" w:rsidR="008C27FC" w:rsidRPr="008C27FC" w:rsidRDefault="008C27FC" w:rsidP="00900E06">
            <w:pPr>
              <w:autoSpaceDN w:val="0"/>
              <w:jc w:val="center"/>
              <w:rPr>
                <w:szCs w:val="21"/>
              </w:rPr>
            </w:pPr>
            <w:r w:rsidRPr="008C27FC">
              <w:rPr>
                <w:rFonts w:hint="eastAsia"/>
                <w:szCs w:val="21"/>
              </w:rPr>
              <w:t>所得金額（⑲－⑳）</w:t>
            </w:r>
            <w:r w:rsidR="00900E06">
              <w:rPr>
                <w:rFonts w:hint="eastAsia"/>
                <w:szCs w:val="21"/>
              </w:rPr>
              <w:t>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CC37279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110B4415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8EFA" w14:textId="77777777" w:rsidR="008C27FC" w:rsidRPr="008C27FC" w:rsidRDefault="008C27FC" w:rsidP="008C27FC">
            <w:pPr>
              <w:autoSpaceDN w:val="0"/>
              <w:rPr>
                <w:szCs w:val="21"/>
              </w:rPr>
            </w:pPr>
          </w:p>
        </w:tc>
      </w:tr>
    </w:tbl>
    <w:p w14:paraId="4FCCEB0E" w14:textId="77777777" w:rsidR="00FC497D" w:rsidRDefault="00FC497D" w:rsidP="00FC497D">
      <w:pPr>
        <w:autoSpaceDN w:val="0"/>
        <w:rPr>
          <w:szCs w:val="21"/>
        </w:rPr>
      </w:pPr>
    </w:p>
    <w:p w14:paraId="0DBE553E" w14:textId="311A0F62" w:rsidR="00935EFA" w:rsidRPr="00FA5FFB" w:rsidRDefault="00935EFA" w:rsidP="00217EF0">
      <w:pPr>
        <w:autoSpaceDN w:val="0"/>
      </w:pPr>
      <w:r w:rsidRPr="00FA5FFB">
        <w:rPr>
          <w:rFonts w:hint="eastAsia"/>
          <w:szCs w:val="21"/>
        </w:rPr>
        <w:t>６　経費内訳</w:t>
      </w:r>
      <w:r w:rsidRPr="00FA5FFB"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</w:tblGrid>
      <w:tr w:rsidR="00FA5FFB" w:rsidRPr="00FA5FFB" w14:paraId="6E82C518" w14:textId="77777777" w:rsidTr="003872B0">
        <w:tc>
          <w:tcPr>
            <w:tcW w:w="8505" w:type="dxa"/>
            <w:gridSpan w:val="2"/>
            <w:shd w:val="clear" w:color="auto" w:fill="auto"/>
            <w:vAlign w:val="center"/>
          </w:tcPr>
          <w:p w14:paraId="59D8D57B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売上高、売上原価、販管費等の積算内訳</w:t>
            </w:r>
          </w:p>
        </w:tc>
      </w:tr>
      <w:tr w:rsidR="00FA5FFB" w:rsidRPr="00FA5FFB" w14:paraId="0C333DBE" w14:textId="77777777" w:rsidTr="001A1FD1">
        <w:trPr>
          <w:trHeight w:val="2585"/>
        </w:trPr>
        <w:tc>
          <w:tcPr>
            <w:tcW w:w="1276" w:type="dxa"/>
            <w:shd w:val="clear" w:color="auto" w:fill="auto"/>
            <w:vAlign w:val="center"/>
          </w:tcPr>
          <w:p w14:paraId="29D01BC3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１年目</w:t>
            </w:r>
          </w:p>
        </w:tc>
        <w:tc>
          <w:tcPr>
            <w:tcW w:w="7229" w:type="dxa"/>
            <w:shd w:val="clear" w:color="auto" w:fill="auto"/>
          </w:tcPr>
          <w:p w14:paraId="2FC5CD00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売上高</w:t>
            </w:r>
          </w:p>
          <w:p w14:paraId="52B80AAB" w14:textId="77777777" w:rsidR="00935EFA" w:rsidRPr="00FA5FFB" w:rsidRDefault="00935EFA" w:rsidP="00217EF0">
            <w:pPr>
              <w:autoSpaceDN w:val="0"/>
            </w:pPr>
          </w:p>
          <w:p w14:paraId="797E1C08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売上原価</w:t>
            </w:r>
          </w:p>
          <w:p w14:paraId="6D4D88FC" w14:textId="77777777" w:rsidR="00935EFA" w:rsidRDefault="00935EFA" w:rsidP="001A1FD1">
            <w:pPr>
              <w:autoSpaceDN w:val="0"/>
            </w:pPr>
          </w:p>
          <w:p w14:paraId="1262D365" w14:textId="77777777" w:rsidR="001A1FD1" w:rsidRPr="00FA5FFB" w:rsidRDefault="001A1FD1" w:rsidP="00217EF0">
            <w:pPr>
              <w:autoSpaceDN w:val="0"/>
            </w:pPr>
          </w:p>
          <w:p w14:paraId="479ACC89" w14:textId="77777777" w:rsidR="00935EFA" w:rsidRDefault="00935EFA" w:rsidP="00763D50">
            <w:pPr>
              <w:autoSpaceDN w:val="0"/>
            </w:pPr>
            <w:r w:rsidRPr="00FA5FFB">
              <w:rPr>
                <w:rFonts w:hint="eastAsia"/>
              </w:rPr>
              <w:t>販売費及び一般管理費</w:t>
            </w:r>
          </w:p>
          <w:p w14:paraId="7F28DA03" w14:textId="77777777" w:rsidR="004F7BB0" w:rsidRDefault="004F7BB0" w:rsidP="004F7BB0">
            <w:pPr>
              <w:autoSpaceDN w:val="0"/>
            </w:pPr>
          </w:p>
          <w:p w14:paraId="528D278D" w14:textId="77777777" w:rsidR="001A1FD1" w:rsidRPr="00FA5FFB" w:rsidRDefault="001A1FD1" w:rsidP="004F7BB0">
            <w:pPr>
              <w:autoSpaceDN w:val="0"/>
            </w:pPr>
          </w:p>
        </w:tc>
      </w:tr>
      <w:tr w:rsidR="00FA5FFB" w:rsidRPr="00FA5FFB" w14:paraId="769416FF" w14:textId="77777777" w:rsidTr="001A1FD1">
        <w:trPr>
          <w:trHeight w:val="3104"/>
        </w:trPr>
        <w:tc>
          <w:tcPr>
            <w:tcW w:w="1276" w:type="dxa"/>
            <w:shd w:val="clear" w:color="auto" w:fill="auto"/>
            <w:vAlign w:val="center"/>
          </w:tcPr>
          <w:p w14:paraId="24D45C9F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２年目</w:t>
            </w:r>
          </w:p>
        </w:tc>
        <w:tc>
          <w:tcPr>
            <w:tcW w:w="7229" w:type="dxa"/>
            <w:shd w:val="clear" w:color="auto" w:fill="auto"/>
          </w:tcPr>
          <w:p w14:paraId="22F0AA5E" w14:textId="14587888" w:rsidR="00935EFA" w:rsidRDefault="00935EFA" w:rsidP="001A1FD1">
            <w:pPr>
              <w:autoSpaceDN w:val="0"/>
            </w:pPr>
            <w:r w:rsidRPr="00FA5FFB">
              <w:rPr>
                <w:rFonts w:hint="eastAsia"/>
              </w:rPr>
              <w:t>売上高</w:t>
            </w:r>
          </w:p>
          <w:p w14:paraId="2A4A92B7" w14:textId="77777777" w:rsidR="001A1FD1" w:rsidRPr="00FA5FFB" w:rsidRDefault="001A1FD1" w:rsidP="00217EF0">
            <w:pPr>
              <w:autoSpaceDN w:val="0"/>
            </w:pPr>
          </w:p>
          <w:p w14:paraId="05C49F42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売上原価</w:t>
            </w:r>
          </w:p>
          <w:p w14:paraId="631E68E9" w14:textId="77777777" w:rsidR="00935EFA" w:rsidRPr="00FA5FFB" w:rsidRDefault="00935EFA" w:rsidP="00217EF0">
            <w:pPr>
              <w:autoSpaceDN w:val="0"/>
            </w:pPr>
          </w:p>
          <w:p w14:paraId="20ABACDB" w14:textId="77777777" w:rsidR="00935EFA" w:rsidRPr="00FA5FFB" w:rsidRDefault="00935EFA" w:rsidP="00217EF0">
            <w:pPr>
              <w:autoSpaceDN w:val="0"/>
            </w:pPr>
          </w:p>
          <w:p w14:paraId="1FF0972B" w14:textId="77777777" w:rsidR="00935EFA" w:rsidRDefault="00935EFA" w:rsidP="00763D50">
            <w:pPr>
              <w:autoSpaceDN w:val="0"/>
            </w:pPr>
            <w:r w:rsidRPr="00FA5FFB">
              <w:rPr>
                <w:rFonts w:hint="eastAsia"/>
              </w:rPr>
              <w:t>販売費及び一般管理費</w:t>
            </w:r>
          </w:p>
          <w:p w14:paraId="2AC8EEF9" w14:textId="77777777" w:rsidR="004F7BB0" w:rsidRDefault="004F7BB0" w:rsidP="004F7BB0">
            <w:pPr>
              <w:autoSpaceDN w:val="0"/>
            </w:pPr>
          </w:p>
          <w:p w14:paraId="75130AD9" w14:textId="77777777" w:rsidR="004F7BB0" w:rsidRPr="00FA5FFB" w:rsidRDefault="004F7BB0" w:rsidP="004F7BB0">
            <w:pPr>
              <w:autoSpaceDN w:val="0"/>
            </w:pPr>
          </w:p>
        </w:tc>
      </w:tr>
      <w:tr w:rsidR="00935EFA" w:rsidRPr="00FA5FFB" w14:paraId="3419237D" w14:textId="77777777" w:rsidTr="004F7BB0">
        <w:trPr>
          <w:trHeight w:val="3528"/>
        </w:trPr>
        <w:tc>
          <w:tcPr>
            <w:tcW w:w="1276" w:type="dxa"/>
            <w:shd w:val="clear" w:color="auto" w:fill="auto"/>
            <w:vAlign w:val="center"/>
          </w:tcPr>
          <w:p w14:paraId="2A4331B2" w14:textId="77777777" w:rsidR="00935EFA" w:rsidRPr="00FA5FFB" w:rsidRDefault="00935EFA" w:rsidP="00217EF0">
            <w:pPr>
              <w:autoSpaceDN w:val="0"/>
              <w:jc w:val="center"/>
            </w:pPr>
            <w:r w:rsidRPr="00FA5FFB">
              <w:rPr>
                <w:rFonts w:hint="eastAsia"/>
              </w:rPr>
              <w:t>３年目</w:t>
            </w:r>
          </w:p>
        </w:tc>
        <w:tc>
          <w:tcPr>
            <w:tcW w:w="7229" w:type="dxa"/>
            <w:shd w:val="clear" w:color="auto" w:fill="auto"/>
          </w:tcPr>
          <w:p w14:paraId="46BDEDEE" w14:textId="2114C22A" w:rsidR="00935EFA" w:rsidRDefault="00935EFA" w:rsidP="001A1FD1">
            <w:pPr>
              <w:autoSpaceDN w:val="0"/>
            </w:pPr>
            <w:r w:rsidRPr="00FA5FFB">
              <w:rPr>
                <w:rFonts w:hint="eastAsia"/>
              </w:rPr>
              <w:t>売上高</w:t>
            </w:r>
          </w:p>
          <w:p w14:paraId="69F3798A" w14:textId="77777777" w:rsidR="001A1FD1" w:rsidRPr="00FA5FFB" w:rsidRDefault="001A1FD1" w:rsidP="00217EF0">
            <w:pPr>
              <w:autoSpaceDN w:val="0"/>
            </w:pPr>
          </w:p>
          <w:p w14:paraId="7F5DA158" w14:textId="77777777" w:rsidR="00935EFA" w:rsidRPr="00FA5FFB" w:rsidRDefault="00935EFA" w:rsidP="00217EF0">
            <w:pPr>
              <w:autoSpaceDN w:val="0"/>
            </w:pPr>
            <w:r w:rsidRPr="00FA5FFB">
              <w:rPr>
                <w:rFonts w:hint="eastAsia"/>
              </w:rPr>
              <w:t>売上原価</w:t>
            </w:r>
          </w:p>
          <w:p w14:paraId="46039DA9" w14:textId="77777777" w:rsidR="00935EFA" w:rsidRPr="00FA5FFB" w:rsidRDefault="00935EFA" w:rsidP="00217EF0">
            <w:pPr>
              <w:autoSpaceDN w:val="0"/>
            </w:pPr>
          </w:p>
          <w:p w14:paraId="13C43D6E" w14:textId="77777777" w:rsidR="00935EFA" w:rsidRPr="00FA5FFB" w:rsidRDefault="00935EFA" w:rsidP="00217EF0">
            <w:pPr>
              <w:autoSpaceDN w:val="0"/>
            </w:pPr>
          </w:p>
          <w:p w14:paraId="43B01DF6" w14:textId="77777777" w:rsidR="00935EFA" w:rsidRDefault="00935EFA" w:rsidP="00763D50">
            <w:pPr>
              <w:autoSpaceDN w:val="0"/>
            </w:pPr>
            <w:r w:rsidRPr="00FA5FFB">
              <w:rPr>
                <w:rFonts w:hint="eastAsia"/>
              </w:rPr>
              <w:t>販売費及び一般管理費</w:t>
            </w:r>
          </w:p>
          <w:p w14:paraId="04B4E30A" w14:textId="77777777" w:rsidR="004F7BB0" w:rsidRDefault="004F7BB0" w:rsidP="004F7BB0">
            <w:pPr>
              <w:autoSpaceDN w:val="0"/>
            </w:pPr>
          </w:p>
          <w:p w14:paraId="6A75610D" w14:textId="77777777" w:rsidR="004F7BB0" w:rsidRPr="00FA5FFB" w:rsidRDefault="004F7BB0" w:rsidP="004F7BB0">
            <w:pPr>
              <w:autoSpaceDN w:val="0"/>
            </w:pPr>
          </w:p>
        </w:tc>
      </w:tr>
    </w:tbl>
    <w:p w14:paraId="51C675FA" w14:textId="77777777" w:rsidR="004F7BB0" w:rsidRDefault="004F7BB0" w:rsidP="004F7BB0">
      <w:pPr>
        <w:autoSpaceDN w:val="0"/>
        <w:rPr>
          <w:kern w:val="22"/>
        </w:rPr>
      </w:pPr>
    </w:p>
    <w:p w14:paraId="794ECBB5" w14:textId="77777777" w:rsidR="001A1FD1" w:rsidRDefault="001A1FD1" w:rsidP="004F7BB0">
      <w:pPr>
        <w:autoSpaceDN w:val="0"/>
        <w:rPr>
          <w:kern w:val="22"/>
        </w:rPr>
        <w:sectPr w:rsidR="001A1FD1" w:rsidSect="005C14F6">
          <w:pgSz w:w="11906" w:h="16838"/>
          <w:pgMar w:top="1418" w:right="1531" w:bottom="1418" w:left="1531" w:header="851" w:footer="992" w:gutter="0"/>
          <w:cols w:space="720"/>
          <w:docGrid w:type="linesAndChars" w:linePitch="388" w:charSpace="3524"/>
        </w:sectPr>
      </w:pPr>
    </w:p>
    <w:p w14:paraId="26DA59CD" w14:textId="2837D105" w:rsidR="00935EFA" w:rsidRPr="00FA5FFB" w:rsidRDefault="00935EFA" w:rsidP="00217EF0">
      <w:pPr>
        <w:autoSpaceDN w:val="0"/>
        <w:rPr>
          <w:kern w:val="22"/>
        </w:rPr>
      </w:pPr>
      <w:r w:rsidRPr="00FA5FFB">
        <w:rPr>
          <w:rFonts w:hint="eastAsia"/>
          <w:kern w:val="22"/>
        </w:rPr>
        <w:lastRenderedPageBreak/>
        <w:t>７　補助対象経費積算明細書</w:t>
      </w:r>
      <w:r w:rsidR="00495BDE" w:rsidRPr="00FA5FFB">
        <w:rPr>
          <w:rFonts w:hint="eastAsia"/>
          <w:kern w:val="22"/>
        </w:rPr>
        <w:t xml:space="preserve">　　　　　　　　　　　　　　　　　　</w:t>
      </w:r>
      <w:r w:rsidR="00445AAF">
        <w:rPr>
          <w:rFonts w:hint="eastAsia"/>
          <w:kern w:val="22"/>
        </w:rPr>
        <w:t xml:space="preserve">　　　　　　　　　　　　　　　　　　　　　　</w:t>
      </w:r>
      <w:r w:rsidR="00495BDE" w:rsidRPr="00FA5FFB">
        <w:rPr>
          <w:rFonts w:hint="eastAsia"/>
          <w:kern w:val="22"/>
        </w:rPr>
        <w:t>（単位：円）</w:t>
      </w:r>
    </w:p>
    <w:tbl>
      <w:tblPr>
        <w:tblpPr w:leftFromText="142" w:rightFromText="142" w:vertAnchor="page" w:horzAnchor="margin" w:tblpX="258" w:tblpY="1996"/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3605"/>
        <w:gridCol w:w="4024"/>
        <w:gridCol w:w="3606"/>
      </w:tblGrid>
      <w:tr w:rsidR="001A1FD1" w:rsidRPr="00FA5FFB" w14:paraId="50DA7737" w14:textId="77777777" w:rsidTr="00217EF0">
        <w:trPr>
          <w:trHeight w:val="951"/>
        </w:trPr>
        <w:tc>
          <w:tcPr>
            <w:tcW w:w="3103" w:type="dxa"/>
            <w:shd w:val="clear" w:color="auto" w:fill="auto"/>
          </w:tcPr>
          <w:p w14:paraId="32B30FC6" w14:textId="77777777" w:rsidR="001A1FD1" w:rsidRPr="00FA5FFB" w:rsidRDefault="001A1FD1" w:rsidP="00217EF0">
            <w:pPr>
              <w:autoSpaceDN w:val="0"/>
              <w:spacing w:line="600" w:lineRule="auto"/>
              <w:jc w:val="center"/>
            </w:pPr>
            <w:bookmarkStart w:id="1" w:name="_Hlk223703469"/>
            <w:r>
              <w:rPr>
                <w:rFonts w:hint="eastAsia"/>
              </w:rPr>
              <w:t>補助対象の種別</w:t>
            </w:r>
          </w:p>
        </w:tc>
        <w:tc>
          <w:tcPr>
            <w:tcW w:w="3605" w:type="dxa"/>
            <w:shd w:val="clear" w:color="auto" w:fill="auto"/>
          </w:tcPr>
          <w:p w14:paraId="1A70DB66" w14:textId="77777777" w:rsidR="001A1FD1" w:rsidRDefault="001A1FD1" w:rsidP="00217EF0">
            <w:pPr>
              <w:autoSpaceDN w:val="0"/>
              <w:spacing w:line="276" w:lineRule="auto"/>
              <w:jc w:val="center"/>
            </w:pPr>
            <w:r w:rsidRPr="00FA5FFB">
              <w:rPr>
                <w:rFonts w:hint="eastAsia"/>
              </w:rPr>
              <w:t>補助対象経費</w:t>
            </w:r>
          </w:p>
          <w:p w14:paraId="769DA1EE" w14:textId="77777777" w:rsidR="001A1FD1" w:rsidRPr="00FA5FFB" w:rsidRDefault="001A1FD1" w:rsidP="00217EF0">
            <w:pPr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（税込）（ａ）</w:t>
            </w:r>
          </w:p>
        </w:tc>
        <w:tc>
          <w:tcPr>
            <w:tcW w:w="4024" w:type="dxa"/>
            <w:shd w:val="clear" w:color="auto" w:fill="auto"/>
          </w:tcPr>
          <w:p w14:paraId="185A2B6A" w14:textId="77777777" w:rsidR="001A1FD1" w:rsidRPr="00FA5FFB" w:rsidRDefault="001A1FD1" w:rsidP="00217EF0">
            <w:pPr>
              <w:autoSpaceDN w:val="0"/>
              <w:spacing w:line="480" w:lineRule="auto"/>
              <w:jc w:val="center"/>
              <w:rPr>
                <w:kern w:val="22"/>
              </w:rPr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3606" w:type="dxa"/>
          </w:tcPr>
          <w:p w14:paraId="5640300A" w14:textId="77777777" w:rsidR="001A1FD1" w:rsidRDefault="001A1FD1" w:rsidP="00217EF0">
            <w:pPr>
              <w:autoSpaceDN w:val="0"/>
              <w:jc w:val="center"/>
            </w:pPr>
            <w:r>
              <w:rPr>
                <w:rFonts w:hint="eastAsia"/>
              </w:rPr>
              <w:t>交付申請額</w:t>
            </w:r>
          </w:p>
          <w:p w14:paraId="7B38E5F2" w14:textId="6CE06036" w:rsidR="001A1FD1" w:rsidRPr="00445AAF" w:rsidRDefault="001A1FD1" w:rsidP="00217EF0">
            <w:pPr>
              <w:autoSpaceDN w:val="0"/>
              <w:ind w:firstLineChars="300" w:firstLine="712"/>
            </w:pPr>
            <w:r>
              <w:rPr>
                <w:rFonts w:hint="eastAsia"/>
              </w:rPr>
              <w:t>（ｂ）＝（ａ／２）</w:t>
            </w:r>
          </w:p>
        </w:tc>
      </w:tr>
      <w:tr w:rsidR="001A1FD1" w:rsidRPr="00FA5FFB" w14:paraId="4FD09287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681C4E06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20EA1C3D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504A24C1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4770DCB9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4CB256CA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0F921F69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73CBB4DE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68E68B8D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6F84976E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3ED792BF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70B858B9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6B30AD23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456F0256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4EB9895D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7660DEFB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6F257AAE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0BE0687D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3B153FE1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3940649E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28BD33B1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7D573E5D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1700674E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0587D602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4729C6D2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030D96FB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7D74D920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06BA99F0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3FB042A9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67FA2941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  <w:tr w:rsidR="00445AAF" w:rsidRPr="00FA5FFB" w14:paraId="4744B791" w14:textId="77777777" w:rsidTr="00217EF0">
        <w:trPr>
          <w:trHeight w:val="851"/>
        </w:trPr>
        <w:tc>
          <w:tcPr>
            <w:tcW w:w="3103" w:type="dxa"/>
            <w:shd w:val="clear" w:color="auto" w:fill="auto"/>
          </w:tcPr>
          <w:p w14:paraId="65F4630B" w14:textId="4E23106A" w:rsidR="00445AAF" w:rsidRDefault="00445AAF" w:rsidP="00217EF0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>□設備費　□広告宣伝費　□店舗等借入費　□その他</w:t>
            </w:r>
          </w:p>
        </w:tc>
        <w:tc>
          <w:tcPr>
            <w:tcW w:w="3605" w:type="dxa"/>
            <w:shd w:val="clear" w:color="auto" w:fill="auto"/>
          </w:tcPr>
          <w:p w14:paraId="6B888F7B" w14:textId="77777777" w:rsidR="00445AAF" w:rsidRPr="00445AAF" w:rsidRDefault="00445AAF" w:rsidP="00217EF0">
            <w:pPr>
              <w:autoSpaceDN w:val="0"/>
              <w:rPr>
                <w:kern w:val="22"/>
              </w:rPr>
            </w:pPr>
          </w:p>
        </w:tc>
        <w:tc>
          <w:tcPr>
            <w:tcW w:w="4024" w:type="dxa"/>
            <w:shd w:val="clear" w:color="auto" w:fill="auto"/>
          </w:tcPr>
          <w:p w14:paraId="70F548DB" w14:textId="77777777" w:rsidR="00445AAF" w:rsidRPr="00FA5FFB" w:rsidRDefault="00445AAF" w:rsidP="00217EF0">
            <w:pPr>
              <w:autoSpaceDN w:val="0"/>
              <w:rPr>
                <w:kern w:val="22"/>
              </w:rPr>
            </w:pPr>
          </w:p>
        </w:tc>
        <w:tc>
          <w:tcPr>
            <w:tcW w:w="3606" w:type="dxa"/>
          </w:tcPr>
          <w:p w14:paraId="0CF8FE69" w14:textId="77777777" w:rsidR="00445AAF" w:rsidRPr="00FA5FFB" w:rsidRDefault="00445AAF" w:rsidP="00217EF0">
            <w:pPr>
              <w:autoSpaceDN w:val="0"/>
              <w:rPr>
                <w:kern w:val="22"/>
              </w:rPr>
            </w:pPr>
          </w:p>
        </w:tc>
      </w:tr>
      <w:tr w:rsidR="001A1FD1" w:rsidRPr="00FA5FFB" w14:paraId="01CE48A7" w14:textId="77777777" w:rsidTr="00217EF0">
        <w:trPr>
          <w:trHeight w:val="758"/>
        </w:trPr>
        <w:tc>
          <w:tcPr>
            <w:tcW w:w="107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5D208" w14:textId="77777777" w:rsidR="001A1FD1" w:rsidRPr="00FA5FFB" w:rsidRDefault="001A1FD1" w:rsidP="00217EF0">
            <w:pPr>
              <w:autoSpaceDN w:val="0"/>
              <w:spacing w:line="480" w:lineRule="auto"/>
              <w:jc w:val="center"/>
              <w:rPr>
                <w:kern w:val="22"/>
              </w:rPr>
            </w:pPr>
            <w:r>
              <w:rPr>
                <w:rFonts w:hint="eastAsia"/>
                <w:kern w:val="22"/>
              </w:rPr>
              <w:t>交付申請額合計</w:t>
            </w: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</w:tcPr>
          <w:p w14:paraId="4C375540" w14:textId="77777777" w:rsidR="001A1FD1" w:rsidRPr="00FA5FFB" w:rsidRDefault="001A1FD1" w:rsidP="00217EF0">
            <w:pPr>
              <w:autoSpaceDN w:val="0"/>
              <w:rPr>
                <w:kern w:val="22"/>
              </w:rPr>
            </w:pPr>
          </w:p>
        </w:tc>
      </w:tr>
    </w:tbl>
    <w:p w14:paraId="5E62B503" w14:textId="0369B0AA" w:rsidR="00935EFA" w:rsidRPr="00FA5FFB" w:rsidRDefault="00935EFA" w:rsidP="00A67B45">
      <w:pPr>
        <w:autoSpaceDN w:val="0"/>
        <w:rPr>
          <w:kern w:val="22"/>
        </w:rPr>
      </w:pPr>
      <w:r w:rsidRPr="00FA5FFB">
        <w:rPr>
          <w:rFonts w:hint="eastAsia"/>
          <w:kern w:val="22"/>
        </w:rPr>
        <w:t>※交付申請額は</w:t>
      </w:r>
      <w:r w:rsidR="00A67B45">
        <w:rPr>
          <w:rFonts w:hint="eastAsia"/>
          <w:kern w:val="22"/>
        </w:rPr>
        <w:t>、</w:t>
      </w:r>
      <w:r w:rsidRPr="00FA5FFB">
        <w:rPr>
          <w:rFonts w:hint="eastAsia"/>
          <w:kern w:val="22"/>
        </w:rPr>
        <w:t>千円未満を切り捨てる。</w:t>
      </w:r>
    </w:p>
    <w:bookmarkEnd w:id="1"/>
    <w:p w14:paraId="5EE9C93A" w14:textId="77777777" w:rsidR="001A1FD1" w:rsidRDefault="001A1FD1" w:rsidP="001A1FD1">
      <w:pPr>
        <w:autoSpaceDN w:val="0"/>
        <w:rPr>
          <w:kern w:val="22"/>
        </w:rPr>
        <w:sectPr w:rsidR="001A1FD1" w:rsidSect="001A1FD1">
          <w:pgSz w:w="16838" w:h="11906" w:orient="landscape"/>
          <w:pgMar w:top="1531" w:right="1418" w:bottom="1531" w:left="1418" w:header="851" w:footer="992" w:gutter="0"/>
          <w:cols w:space="720"/>
          <w:docGrid w:type="linesAndChars" w:linePitch="388" w:charSpace="3524"/>
        </w:sectPr>
      </w:pPr>
    </w:p>
    <w:p w14:paraId="693DFA71" w14:textId="42AD4868" w:rsidR="00935EFA" w:rsidRPr="00FA5FFB" w:rsidRDefault="00217EF0" w:rsidP="00217EF0">
      <w:pPr>
        <w:autoSpaceDN w:val="0"/>
        <w:rPr>
          <w:kern w:val="22"/>
        </w:rPr>
      </w:pPr>
      <w:r>
        <w:rPr>
          <w:rFonts w:hint="eastAsia"/>
          <w:kern w:val="22"/>
        </w:rPr>
        <w:lastRenderedPageBreak/>
        <w:t xml:space="preserve">８　</w:t>
      </w:r>
      <w:r w:rsidR="00935EFA" w:rsidRPr="00FA5FFB">
        <w:rPr>
          <w:rFonts w:hint="eastAsia"/>
          <w:kern w:val="22"/>
        </w:rPr>
        <w:t>店舗</w:t>
      </w:r>
      <w:r w:rsidR="00A25C5F" w:rsidRPr="00FA5FFB">
        <w:rPr>
          <w:rFonts w:hint="eastAsia"/>
          <w:kern w:val="22"/>
        </w:rPr>
        <w:t>等</w:t>
      </w:r>
      <w:r w:rsidR="00935EFA" w:rsidRPr="00FA5FFB">
        <w:rPr>
          <w:rFonts w:hint="eastAsia"/>
          <w:kern w:val="22"/>
        </w:rPr>
        <w:t>改修等工事概要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5386"/>
      </w:tblGrid>
      <w:tr w:rsidR="00FA5FFB" w:rsidRPr="00FA5FFB" w14:paraId="39D8B48A" w14:textId="77777777" w:rsidTr="00217EF0">
        <w:trPr>
          <w:trHeight w:val="883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4FEF3" w14:textId="77777777" w:rsidR="00935EFA" w:rsidRDefault="00FC497D" w:rsidP="00EE2C74">
            <w:pPr>
              <w:autoSpaceDN w:val="0"/>
              <w:jc w:val="center"/>
              <w:rPr>
                <w:kern w:val="22"/>
              </w:rPr>
            </w:pPr>
            <w:bookmarkStart w:id="2" w:name="_Hlk224823225"/>
            <w:r>
              <w:rPr>
                <w:rFonts w:hint="eastAsia"/>
                <w:kern w:val="22"/>
              </w:rPr>
              <w:t>交付申請額</w:t>
            </w:r>
          </w:p>
          <w:p w14:paraId="09BDA828" w14:textId="73564BE6" w:rsidR="00EE2C74" w:rsidRPr="00FA5FFB" w:rsidRDefault="00EE2C74" w:rsidP="00EE2C74">
            <w:pPr>
              <w:autoSpaceDN w:val="0"/>
              <w:jc w:val="center"/>
              <w:rPr>
                <w:kern w:val="22"/>
              </w:rPr>
            </w:pPr>
            <w:r>
              <w:rPr>
                <w:rFonts w:hint="eastAsia"/>
                <w:kern w:val="22"/>
              </w:rPr>
              <w:t>（店舗等改修費／２）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8B79C" w14:textId="580ACAD0" w:rsidR="00EE2C74" w:rsidRPr="00FA5FFB" w:rsidRDefault="00EE2C74" w:rsidP="00EE2C74">
            <w:pPr>
              <w:autoSpaceDN w:val="0"/>
              <w:spacing w:line="480" w:lineRule="auto"/>
              <w:rPr>
                <w:kern w:val="22"/>
              </w:rPr>
            </w:pPr>
            <w:r>
              <w:rPr>
                <w:rFonts w:hint="eastAsia"/>
                <w:kern w:val="22"/>
              </w:rPr>
              <w:t xml:space="preserve">　　　　　　　　　　　　 </w:t>
            </w:r>
            <w:r w:rsidR="00FC497D">
              <w:rPr>
                <w:rFonts w:hint="eastAsia"/>
                <w:kern w:val="22"/>
              </w:rPr>
              <w:t>円</w:t>
            </w:r>
          </w:p>
        </w:tc>
      </w:tr>
      <w:tr w:rsidR="003464B1" w:rsidRPr="00FA5FFB" w14:paraId="39B82817" w14:textId="77777777" w:rsidTr="00217EF0">
        <w:trPr>
          <w:trHeight w:val="360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B7BCB" w14:textId="33FEA912" w:rsidR="003464B1" w:rsidRPr="00FA5FFB" w:rsidRDefault="00FC497D" w:rsidP="00EE2C74">
            <w:pPr>
              <w:autoSpaceDN w:val="0"/>
              <w:jc w:val="center"/>
              <w:rPr>
                <w:kern w:val="22"/>
              </w:rPr>
            </w:pPr>
            <w:r w:rsidRPr="00FC497D">
              <w:rPr>
                <w:rFonts w:hint="eastAsia"/>
                <w:kern w:val="22"/>
              </w:rPr>
              <w:t>店舗等改修</w:t>
            </w:r>
            <w:r w:rsidR="00EE2C74">
              <w:rPr>
                <w:rFonts w:hint="eastAsia"/>
                <w:kern w:val="22"/>
              </w:rPr>
              <w:t>費</w:t>
            </w:r>
            <w:r>
              <w:rPr>
                <w:rFonts w:hint="eastAsia"/>
                <w:kern w:val="22"/>
              </w:rPr>
              <w:t>（税込）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8E6B8" w14:textId="4D4DB267" w:rsidR="003464B1" w:rsidRPr="00FA5FFB" w:rsidRDefault="00FC497D">
            <w:pPr>
              <w:autoSpaceDN w:val="0"/>
              <w:rPr>
                <w:kern w:val="22"/>
              </w:rPr>
            </w:pPr>
            <w:r>
              <w:rPr>
                <w:rFonts w:hint="eastAsia"/>
                <w:kern w:val="22"/>
              </w:rPr>
              <w:t xml:space="preserve">　　　　　　　　　　　</w:t>
            </w:r>
            <w:r w:rsidR="00ED3EB3">
              <w:rPr>
                <w:rFonts w:hint="eastAsia"/>
                <w:kern w:val="22"/>
              </w:rPr>
              <w:t xml:space="preserve">　 </w:t>
            </w:r>
            <w:r>
              <w:rPr>
                <w:rFonts w:hint="eastAsia"/>
                <w:kern w:val="22"/>
              </w:rPr>
              <w:t>円</w:t>
            </w:r>
          </w:p>
        </w:tc>
      </w:tr>
      <w:bookmarkEnd w:id="2"/>
      <w:tr w:rsidR="003464B1" w:rsidRPr="00FA5FFB" w14:paraId="2B125F66" w14:textId="77777777" w:rsidTr="00217EF0">
        <w:trPr>
          <w:trHeight w:val="360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64606" w14:textId="4AF332F7" w:rsidR="003464B1" w:rsidRPr="00FA5FFB" w:rsidRDefault="003464B1" w:rsidP="00EE2C74">
            <w:pPr>
              <w:autoSpaceDN w:val="0"/>
              <w:jc w:val="center"/>
              <w:rPr>
                <w:kern w:val="22"/>
              </w:rPr>
            </w:pPr>
            <w:r w:rsidRPr="003464B1">
              <w:rPr>
                <w:rFonts w:hint="eastAsia"/>
                <w:kern w:val="22"/>
              </w:rPr>
              <w:t>店舗等所有者　住所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9453F" w14:textId="77777777" w:rsidR="003464B1" w:rsidRPr="00FA5FFB" w:rsidRDefault="003464B1">
            <w:pPr>
              <w:autoSpaceDN w:val="0"/>
              <w:rPr>
                <w:kern w:val="22"/>
              </w:rPr>
            </w:pPr>
          </w:p>
        </w:tc>
      </w:tr>
      <w:tr w:rsidR="00FA5FFB" w:rsidRPr="00FA5FFB" w14:paraId="59500C86" w14:textId="77777777" w:rsidTr="00217EF0">
        <w:trPr>
          <w:trHeight w:val="360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2D5F1" w14:textId="5B1E0CA3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店舗</w:t>
            </w:r>
            <w:r w:rsidR="00A25C5F" w:rsidRPr="00FA5FFB">
              <w:rPr>
                <w:rFonts w:hint="eastAsia"/>
                <w:kern w:val="22"/>
              </w:rPr>
              <w:t>等</w:t>
            </w:r>
            <w:r w:rsidRPr="00FA5FFB">
              <w:rPr>
                <w:rFonts w:hint="eastAsia"/>
                <w:kern w:val="22"/>
              </w:rPr>
              <w:t>所有者　氏名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66727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5678701B" w14:textId="77777777" w:rsidTr="00217EF0">
        <w:trPr>
          <w:trHeight w:val="360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D43D9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所有者との契約種別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0CD81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売買　　　　賃貸</w:t>
            </w:r>
          </w:p>
        </w:tc>
      </w:tr>
      <w:tr w:rsidR="00FA5FFB" w:rsidRPr="00FA5FFB" w14:paraId="63B8ABA9" w14:textId="77777777" w:rsidTr="00217EF0">
        <w:trPr>
          <w:trHeight w:val="424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9605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構造・規模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53254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造　　　　　階建</w:t>
            </w:r>
          </w:p>
        </w:tc>
      </w:tr>
      <w:tr w:rsidR="00FA5FFB" w:rsidRPr="00FA5FFB" w14:paraId="783CB637" w14:textId="77777777" w:rsidTr="00217EF0">
        <w:trPr>
          <w:trHeight w:val="424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E68DB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築年月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97A11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年　　月　／　築　　年</w:t>
            </w:r>
          </w:p>
        </w:tc>
      </w:tr>
      <w:tr w:rsidR="00FA5FFB" w:rsidRPr="00FA5FFB" w14:paraId="2B4A2E8E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7463A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敷地面積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0ECB" w14:textId="44AD57B0" w:rsidR="00935EFA" w:rsidRPr="00FA5FFB" w:rsidRDefault="00935EFA" w:rsidP="00217EF0">
            <w:pPr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 xml:space="preserve">　　　　　　　　　　　　 ｍ</w:t>
            </w:r>
            <w:r w:rsidRPr="00FA5FFB">
              <w:rPr>
                <w:rFonts w:hint="eastAsia"/>
                <w:kern w:val="22"/>
                <w:vertAlign w:val="superscript"/>
              </w:rPr>
              <w:t>２</w:t>
            </w:r>
          </w:p>
        </w:tc>
      </w:tr>
      <w:tr w:rsidR="00FA5FFB" w:rsidRPr="00FA5FFB" w14:paraId="0CA7EBAC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C8E3" w14:textId="1FA8FBDE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店舗</w:t>
            </w:r>
            <w:r w:rsidR="00A25C5F" w:rsidRPr="00FA5FFB">
              <w:rPr>
                <w:rFonts w:hint="eastAsia"/>
                <w:kern w:val="22"/>
              </w:rPr>
              <w:t>等</w:t>
            </w:r>
            <w:r w:rsidRPr="00FA5FFB">
              <w:rPr>
                <w:rFonts w:hint="eastAsia"/>
                <w:kern w:val="22"/>
              </w:rPr>
              <w:t>延床面積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9B5D" w14:textId="4909C557" w:rsidR="00935EFA" w:rsidRPr="00FA5FFB" w:rsidRDefault="00935EFA" w:rsidP="00217EF0">
            <w:pPr>
              <w:autoSpaceDN w:val="0"/>
              <w:ind w:firstLineChars="1250" w:firstLine="2965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ｍ</w:t>
            </w:r>
            <w:r w:rsidRPr="00FA5FFB">
              <w:rPr>
                <w:rFonts w:hint="eastAsia"/>
                <w:kern w:val="22"/>
                <w:vertAlign w:val="superscript"/>
              </w:rPr>
              <w:t>２</w:t>
            </w:r>
            <w:r w:rsidR="004F7BB0" w:rsidRPr="00FA5FFB">
              <w:rPr>
                <w:rFonts w:hint="eastAsia"/>
                <w:kern w:val="22"/>
              </w:rPr>
              <w:t xml:space="preserve">　</w:t>
            </w:r>
          </w:p>
        </w:tc>
      </w:tr>
      <w:tr w:rsidR="00FA5FFB" w:rsidRPr="00FA5FFB" w14:paraId="79B6BD10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8D165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改修面積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5D419" w14:textId="77777777" w:rsidR="00935EFA" w:rsidRPr="00FA5FFB" w:rsidRDefault="00935EFA" w:rsidP="00217EF0">
            <w:pPr>
              <w:autoSpaceDN w:val="0"/>
              <w:ind w:firstLineChars="1250" w:firstLine="2965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ｍ</w:t>
            </w:r>
            <w:r w:rsidRPr="00FA5FFB">
              <w:rPr>
                <w:rFonts w:hint="eastAsia"/>
                <w:kern w:val="22"/>
                <w:vertAlign w:val="superscript"/>
              </w:rPr>
              <w:t>２</w:t>
            </w:r>
          </w:p>
        </w:tc>
      </w:tr>
      <w:tr w:rsidR="00FA5FFB" w:rsidRPr="00FA5FFB" w14:paraId="4EBFF324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003EC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施工予定工事業者　　　　　所在地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37157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東近江市</w:t>
            </w:r>
          </w:p>
        </w:tc>
      </w:tr>
      <w:tr w:rsidR="00FA5FFB" w:rsidRPr="00FA5FFB" w14:paraId="0AA3C30F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7FF6C" w14:textId="77777777" w:rsidR="00EE2C74" w:rsidRDefault="00935EFA" w:rsidP="00EE2C74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施工予定工事業者</w:t>
            </w:r>
            <w:r w:rsidR="00EE2C74">
              <w:rPr>
                <w:rFonts w:hint="eastAsia"/>
                <w:kern w:val="22"/>
              </w:rPr>
              <w:t xml:space="preserve">　</w:t>
            </w:r>
          </w:p>
          <w:p w14:paraId="00016473" w14:textId="5820EEDA" w:rsidR="00935EFA" w:rsidRPr="00FA5FFB" w:rsidRDefault="00935EFA" w:rsidP="00EE2C74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74520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44F8EBC3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EBD0A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改修等工事予定期間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6F103" w14:textId="4B21BFA4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年　　月　から　　年　　月</w:t>
            </w:r>
          </w:p>
        </w:tc>
      </w:tr>
      <w:tr w:rsidR="00FA5FFB" w:rsidRPr="00FA5FFB" w14:paraId="7167FD81" w14:textId="77777777" w:rsidTr="00217EF0">
        <w:trPr>
          <w:trHeight w:val="39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9725B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開店予定日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4D0B7" w14:textId="68C1C1A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年　　月</w:t>
            </w:r>
          </w:p>
        </w:tc>
      </w:tr>
      <w:tr w:rsidR="00FA5FFB" w:rsidRPr="00FA5FFB" w14:paraId="200C4DED" w14:textId="77777777" w:rsidTr="00217EF0">
        <w:trPr>
          <w:trHeight w:val="385"/>
        </w:trPr>
        <w:tc>
          <w:tcPr>
            <w:tcW w:w="31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535F9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改修等工事内容</w:t>
            </w:r>
          </w:p>
          <w:p w14:paraId="54A471E4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（具体的に）</w:t>
            </w:r>
          </w:p>
        </w:tc>
        <w:tc>
          <w:tcPr>
            <w:tcW w:w="5386" w:type="dxa"/>
            <w:tcBorders>
              <w:top w:val="single" w:sz="4" w:space="0" w:color="auto"/>
              <w:bottom w:val="dashSmallGap" w:sz="4" w:space="0" w:color="C6D9F1"/>
            </w:tcBorders>
            <w:shd w:val="clear" w:color="auto" w:fill="auto"/>
          </w:tcPr>
          <w:p w14:paraId="43B208E7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45555D6E" w14:textId="77777777" w:rsidTr="00217EF0">
        <w:trPr>
          <w:trHeight w:val="410"/>
        </w:trPr>
        <w:tc>
          <w:tcPr>
            <w:tcW w:w="3136" w:type="dxa"/>
            <w:vMerge/>
            <w:shd w:val="clear" w:color="auto" w:fill="auto"/>
            <w:vAlign w:val="center"/>
          </w:tcPr>
          <w:p w14:paraId="24AD5043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27ECDFE0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77822D54" w14:textId="77777777" w:rsidTr="00217EF0">
        <w:trPr>
          <w:trHeight w:val="410"/>
        </w:trPr>
        <w:tc>
          <w:tcPr>
            <w:tcW w:w="3136" w:type="dxa"/>
            <w:vMerge/>
            <w:shd w:val="clear" w:color="auto" w:fill="auto"/>
            <w:vAlign w:val="center"/>
          </w:tcPr>
          <w:p w14:paraId="76EE229E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28B3098D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426EA939" w14:textId="77777777" w:rsidTr="00217EF0">
        <w:trPr>
          <w:trHeight w:val="410"/>
        </w:trPr>
        <w:tc>
          <w:tcPr>
            <w:tcW w:w="3136" w:type="dxa"/>
            <w:vMerge/>
            <w:shd w:val="clear" w:color="auto" w:fill="auto"/>
            <w:vAlign w:val="center"/>
          </w:tcPr>
          <w:p w14:paraId="5811D7D1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3F9140C5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01A4A333" w14:textId="77777777" w:rsidTr="00217EF0">
        <w:trPr>
          <w:trHeight w:val="410"/>
        </w:trPr>
        <w:tc>
          <w:tcPr>
            <w:tcW w:w="3136" w:type="dxa"/>
            <w:vMerge/>
            <w:shd w:val="clear" w:color="auto" w:fill="auto"/>
            <w:vAlign w:val="center"/>
          </w:tcPr>
          <w:p w14:paraId="2A5EB983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0EFFAD36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36CB7923" w14:textId="77777777" w:rsidTr="00217EF0">
        <w:trPr>
          <w:trHeight w:val="375"/>
        </w:trPr>
        <w:tc>
          <w:tcPr>
            <w:tcW w:w="3136" w:type="dxa"/>
            <w:vMerge/>
            <w:shd w:val="clear" w:color="auto" w:fill="auto"/>
            <w:vAlign w:val="center"/>
          </w:tcPr>
          <w:p w14:paraId="24157FF2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67DA2507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38D86EEA" w14:textId="77777777" w:rsidTr="00217EF0">
        <w:trPr>
          <w:trHeight w:val="386"/>
        </w:trPr>
        <w:tc>
          <w:tcPr>
            <w:tcW w:w="3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311FA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single" w:sz="4" w:space="0" w:color="auto"/>
            </w:tcBorders>
            <w:shd w:val="clear" w:color="auto" w:fill="auto"/>
          </w:tcPr>
          <w:p w14:paraId="26056AA1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2EABF685" w14:textId="77777777" w:rsidTr="00217EF0">
        <w:trPr>
          <w:trHeight w:val="420"/>
        </w:trPr>
        <w:tc>
          <w:tcPr>
            <w:tcW w:w="31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23EB56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  <w:p w14:paraId="17082467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改修等工事による効果</w:t>
            </w:r>
          </w:p>
          <w:p w14:paraId="2E6934F2" w14:textId="77777777" w:rsidR="00935EFA" w:rsidRPr="00FA5FFB" w:rsidRDefault="00935EFA" w:rsidP="00217EF0">
            <w:pPr>
              <w:autoSpaceDN w:val="0"/>
              <w:jc w:val="center"/>
              <w:rPr>
                <w:kern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dashSmallGap" w:sz="4" w:space="0" w:color="C6D9F1"/>
            </w:tcBorders>
            <w:shd w:val="clear" w:color="auto" w:fill="auto"/>
          </w:tcPr>
          <w:p w14:paraId="1521043B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3BB52BB3" w14:textId="77777777" w:rsidTr="00217EF0">
        <w:trPr>
          <w:trHeight w:val="345"/>
        </w:trPr>
        <w:tc>
          <w:tcPr>
            <w:tcW w:w="3136" w:type="dxa"/>
            <w:vMerge/>
            <w:shd w:val="clear" w:color="auto" w:fill="auto"/>
            <w:vAlign w:val="center"/>
          </w:tcPr>
          <w:p w14:paraId="3190F098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206AC931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6B0DAF32" w14:textId="77777777" w:rsidTr="00217EF0">
        <w:trPr>
          <w:trHeight w:val="345"/>
        </w:trPr>
        <w:tc>
          <w:tcPr>
            <w:tcW w:w="3136" w:type="dxa"/>
            <w:vMerge/>
            <w:shd w:val="clear" w:color="auto" w:fill="auto"/>
            <w:vAlign w:val="center"/>
          </w:tcPr>
          <w:p w14:paraId="305A5622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14A7239B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1E4BE795" w14:textId="77777777" w:rsidTr="00217EF0">
        <w:trPr>
          <w:trHeight w:val="360"/>
        </w:trPr>
        <w:tc>
          <w:tcPr>
            <w:tcW w:w="3136" w:type="dxa"/>
            <w:vMerge/>
            <w:shd w:val="clear" w:color="auto" w:fill="auto"/>
            <w:vAlign w:val="center"/>
          </w:tcPr>
          <w:p w14:paraId="070712B8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3565D291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595D9CB6" w14:textId="77777777" w:rsidTr="00217EF0">
        <w:trPr>
          <w:trHeight w:val="360"/>
        </w:trPr>
        <w:tc>
          <w:tcPr>
            <w:tcW w:w="3136" w:type="dxa"/>
            <w:vMerge/>
            <w:shd w:val="clear" w:color="auto" w:fill="auto"/>
            <w:vAlign w:val="center"/>
          </w:tcPr>
          <w:p w14:paraId="61000FFA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ashSmallGap" w:sz="4" w:space="0" w:color="C6D9F1"/>
            </w:tcBorders>
            <w:shd w:val="clear" w:color="auto" w:fill="auto"/>
          </w:tcPr>
          <w:p w14:paraId="5A71C349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3D69D5E7" w14:textId="77777777" w:rsidTr="00217EF0">
        <w:trPr>
          <w:trHeight w:val="341"/>
        </w:trPr>
        <w:tc>
          <w:tcPr>
            <w:tcW w:w="3136" w:type="dxa"/>
            <w:vMerge/>
            <w:shd w:val="clear" w:color="auto" w:fill="auto"/>
            <w:vAlign w:val="center"/>
          </w:tcPr>
          <w:p w14:paraId="7751E01C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ashSmallGap" w:sz="4" w:space="0" w:color="C6D9F1"/>
              <w:bottom w:val="dotted" w:sz="4" w:space="0" w:color="C6D9F1"/>
            </w:tcBorders>
            <w:shd w:val="clear" w:color="auto" w:fill="auto"/>
          </w:tcPr>
          <w:p w14:paraId="1B0F84E4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  <w:tr w:rsidR="00FA5FFB" w:rsidRPr="00FA5FFB" w14:paraId="522450DB" w14:textId="77777777" w:rsidTr="00217EF0">
        <w:trPr>
          <w:trHeight w:val="420"/>
        </w:trPr>
        <w:tc>
          <w:tcPr>
            <w:tcW w:w="31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FC5CD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  <w:tc>
          <w:tcPr>
            <w:tcW w:w="5386" w:type="dxa"/>
            <w:tcBorders>
              <w:top w:val="dotted" w:sz="4" w:space="0" w:color="C6D9F1"/>
              <w:bottom w:val="single" w:sz="4" w:space="0" w:color="auto"/>
            </w:tcBorders>
            <w:shd w:val="clear" w:color="auto" w:fill="auto"/>
          </w:tcPr>
          <w:p w14:paraId="49941CDE" w14:textId="77777777" w:rsidR="00935EFA" w:rsidRPr="00FA5FFB" w:rsidRDefault="00935EFA" w:rsidP="00217EF0">
            <w:pPr>
              <w:autoSpaceDN w:val="0"/>
              <w:rPr>
                <w:kern w:val="22"/>
              </w:rPr>
            </w:pPr>
          </w:p>
        </w:tc>
      </w:tr>
    </w:tbl>
    <w:p w14:paraId="563EC417" w14:textId="393FA293" w:rsidR="00935EFA" w:rsidRPr="00A92749" w:rsidRDefault="00A92749" w:rsidP="00A92749">
      <w:pPr>
        <w:autoSpaceDN w:val="0"/>
        <w:rPr>
          <w:kern w:val="22"/>
        </w:rPr>
      </w:pPr>
      <w:r>
        <w:rPr>
          <w:rFonts w:hint="eastAsia"/>
          <w:kern w:val="22"/>
        </w:rPr>
        <w:t>※</w:t>
      </w:r>
      <w:r w:rsidR="00935EFA" w:rsidRPr="00A92749">
        <w:rPr>
          <w:rFonts w:hint="eastAsia"/>
          <w:kern w:val="22"/>
        </w:rPr>
        <w:t>補助対象経費に店舗</w:t>
      </w:r>
      <w:r w:rsidR="00A25C5F" w:rsidRPr="00A92749">
        <w:rPr>
          <w:rFonts w:hint="eastAsia"/>
          <w:kern w:val="22"/>
        </w:rPr>
        <w:t>等</w:t>
      </w:r>
      <w:r w:rsidR="00935EFA" w:rsidRPr="00A92749">
        <w:rPr>
          <w:rFonts w:hint="eastAsia"/>
          <w:kern w:val="22"/>
        </w:rPr>
        <w:t>改修等が対象となっている場合のみ記載してください。</w:t>
      </w:r>
    </w:p>
    <w:p w14:paraId="1D15BFB9" w14:textId="47A1EE94" w:rsidR="00A92749" w:rsidRPr="00FA5FFB" w:rsidRDefault="00A92749" w:rsidP="00A92749">
      <w:pPr>
        <w:autoSpaceDN w:val="0"/>
        <w:rPr>
          <w:kern w:val="22"/>
        </w:rPr>
      </w:pPr>
      <w:r>
        <w:rPr>
          <w:rFonts w:hint="eastAsia"/>
          <w:kern w:val="22"/>
        </w:rPr>
        <w:t xml:space="preserve">  </w:t>
      </w:r>
      <w:r w:rsidRPr="00FA5FFB">
        <w:rPr>
          <w:rFonts w:hint="eastAsia"/>
          <w:kern w:val="22"/>
        </w:rPr>
        <w:t>交付申請額は</w:t>
      </w:r>
      <w:r w:rsidR="00A67B45">
        <w:rPr>
          <w:rFonts w:hint="eastAsia"/>
          <w:kern w:val="22"/>
        </w:rPr>
        <w:t>、</w:t>
      </w:r>
      <w:r w:rsidRPr="00FA5FFB">
        <w:rPr>
          <w:rFonts w:hint="eastAsia"/>
          <w:kern w:val="22"/>
        </w:rPr>
        <w:t>千円未満を切り捨てる。</w:t>
      </w:r>
    </w:p>
    <w:bookmarkEnd w:id="0"/>
    <w:sectPr w:rsidR="00A92749" w:rsidRPr="00FA5FFB" w:rsidSect="00170E51">
      <w:pgSz w:w="11906" w:h="16838"/>
      <w:pgMar w:top="1418" w:right="1531" w:bottom="1418" w:left="1531" w:header="851" w:footer="992" w:gutter="0"/>
      <w:cols w:space="720"/>
      <w:docGrid w:type="linesAndChars" w:linePitch="38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260C" w14:textId="77777777" w:rsidR="006463A6" w:rsidRDefault="006463A6" w:rsidP="008D287E">
      <w:r>
        <w:separator/>
      </w:r>
    </w:p>
  </w:endnote>
  <w:endnote w:type="continuationSeparator" w:id="0">
    <w:p w14:paraId="36577800" w14:textId="77777777" w:rsidR="006463A6" w:rsidRDefault="006463A6" w:rsidP="008D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8F2F" w14:textId="77777777" w:rsidR="006463A6" w:rsidRDefault="006463A6" w:rsidP="008D287E">
      <w:r>
        <w:separator/>
      </w:r>
    </w:p>
  </w:footnote>
  <w:footnote w:type="continuationSeparator" w:id="0">
    <w:p w14:paraId="72F1104D" w14:textId="77777777" w:rsidR="006463A6" w:rsidRDefault="006463A6" w:rsidP="008D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5C95"/>
    <w:multiLevelType w:val="hybridMultilevel"/>
    <w:tmpl w:val="51E8ABB4"/>
    <w:lvl w:ilvl="0" w:tplc="07BAB3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42"/>
    <w:rsid w:val="00000808"/>
    <w:rsid w:val="00011AEE"/>
    <w:rsid w:val="0003710A"/>
    <w:rsid w:val="00042D1D"/>
    <w:rsid w:val="00050DA2"/>
    <w:rsid w:val="000537C2"/>
    <w:rsid w:val="000556FF"/>
    <w:rsid w:val="00064A36"/>
    <w:rsid w:val="000711E4"/>
    <w:rsid w:val="00074C04"/>
    <w:rsid w:val="0008152D"/>
    <w:rsid w:val="00082E5F"/>
    <w:rsid w:val="000841EF"/>
    <w:rsid w:val="0009353C"/>
    <w:rsid w:val="000A4BED"/>
    <w:rsid w:val="000D6B3C"/>
    <w:rsid w:val="001100BC"/>
    <w:rsid w:val="00127904"/>
    <w:rsid w:val="001637DD"/>
    <w:rsid w:val="00170E51"/>
    <w:rsid w:val="001918DC"/>
    <w:rsid w:val="001A0D2F"/>
    <w:rsid w:val="001A1FD1"/>
    <w:rsid w:val="001B3604"/>
    <w:rsid w:val="001C0B2B"/>
    <w:rsid w:val="001C4626"/>
    <w:rsid w:val="001C6AFD"/>
    <w:rsid w:val="001D1B0D"/>
    <w:rsid w:val="001D2EFB"/>
    <w:rsid w:val="001E2263"/>
    <w:rsid w:val="001F427B"/>
    <w:rsid w:val="002076BD"/>
    <w:rsid w:val="002157AB"/>
    <w:rsid w:val="0021614D"/>
    <w:rsid w:val="00217EF0"/>
    <w:rsid w:val="00220831"/>
    <w:rsid w:val="00222962"/>
    <w:rsid w:val="00253A3F"/>
    <w:rsid w:val="00284966"/>
    <w:rsid w:val="002C742E"/>
    <w:rsid w:val="002E0447"/>
    <w:rsid w:val="002E4B92"/>
    <w:rsid w:val="00320925"/>
    <w:rsid w:val="00320A17"/>
    <w:rsid w:val="003464B1"/>
    <w:rsid w:val="003474C2"/>
    <w:rsid w:val="00370868"/>
    <w:rsid w:val="0039253F"/>
    <w:rsid w:val="00395C03"/>
    <w:rsid w:val="003A05CA"/>
    <w:rsid w:val="003B50AA"/>
    <w:rsid w:val="003F3B45"/>
    <w:rsid w:val="0043155B"/>
    <w:rsid w:val="00440AFD"/>
    <w:rsid w:val="00444CF7"/>
    <w:rsid w:val="00445AAF"/>
    <w:rsid w:val="0044674E"/>
    <w:rsid w:val="004637F4"/>
    <w:rsid w:val="00476281"/>
    <w:rsid w:val="00491D53"/>
    <w:rsid w:val="00494D24"/>
    <w:rsid w:val="00495BDE"/>
    <w:rsid w:val="004A57FB"/>
    <w:rsid w:val="004A5A21"/>
    <w:rsid w:val="004A6CDA"/>
    <w:rsid w:val="004B1238"/>
    <w:rsid w:val="004B2F5F"/>
    <w:rsid w:val="004B7321"/>
    <w:rsid w:val="004D5092"/>
    <w:rsid w:val="004F1119"/>
    <w:rsid w:val="004F7BB0"/>
    <w:rsid w:val="00523A39"/>
    <w:rsid w:val="00537EC3"/>
    <w:rsid w:val="00575478"/>
    <w:rsid w:val="005835AB"/>
    <w:rsid w:val="005B47FE"/>
    <w:rsid w:val="005C0265"/>
    <w:rsid w:val="005C14F6"/>
    <w:rsid w:val="005E112D"/>
    <w:rsid w:val="005E2336"/>
    <w:rsid w:val="00611AB0"/>
    <w:rsid w:val="00621138"/>
    <w:rsid w:val="006463A6"/>
    <w:rsid w:val="006525B2"/>
    <w:rsid w:val="006904D9"/>
    <w:rsid w:val="00694E12"/>
    <w:rsid w:val="006B23AE"/>
    <w:rsid w:val="006C22B5"/>
    <w:rsid w:val="006E21CA"/>
    <w:rsid w:val="006F3565"/>
    <w:rsid w:val="006F46D5"/>
    <w:rsid w:val="007336C3"/>
    <w:rsid w:val="00740582"/>
    <w:rsid w:val="00747BD2"/>
    <w:rsid w:val="00750004"/>
    <w:rsid w:val="00763D50"/>
    <w:rsid w:val="0077455E"/>
    <w:rsid w:val="00797B03"/>
    <w:rsid w:val="007A6893"/>
    <w:rsid w:val="007A6951"/>
    <w:rsid w:val="007B37E2"/>
    <w:rsid w:val="007E6B6F"/>
    <w:rsid w:val="007F6130"/>
    <w:rsid w:val="008043DE"/>
    <w:rsid w:val="0081234A"/>
    <w:rsid w:val="00812E4B"/>
    <w:rsid w:val="00815B94"/>
    <w:rsid w:val="00831E4D"/>
    <w:rsid w:val="00832353"/>
    <w:rsid w:val="0084473E"/>
    <w:rsid w:val="008651BE"/>
    <w:rsid w:val="008757FA"/>
    <w:rsid w:val="008768E2"/>
    <w:rsid w:val="00882CAD"/>
    <w:rsid w:val="0088749A"/>
    <w:rsid w:val="008A396B"/>
    <w:rsid w:val="008B0692"/>
    <w:rsid w:val="008C27FC"/>
    <w:rsid w:val="008D287E"/>
    <w:rsid w:val="00900E06"/>
    <w:rsid w:val="00917516"/>
    <w:rsid w:val="0093150F"/>
    <w:rsid w:val="00935EFA"/>
    <w:rsid w:val="009513EB"/>
    <w:rsid w:val="00961C39"/>
    <w:rsid w:val="00983B17"/>
    <w:rsid w:val="0098660F"/>
    <w:rsid w:val="00993768"/>
    <w:rsid w:val="00993FA8"/>
    <w:rsid w:val="009A6F55"/>
    <w:rsid w:val="009D02A7"/>
    <w:rsid w:val="009E245E"/>
    <w:rsid w:val="009F67A9"/>
    <w:rsid w:val="00A0137C"/>
    <w:rsid w:val="00A0257C"/>
    <w:rsid w:val="00A21D48"/>
    <w:rsid w:val="00A25C5F"/>
    <w:rsid w:val="00A35E0E"/>
    <w:rsid w:val="00A53CBD"/>
    <w:rsid w:val="00A67B45"/>
    <w:rsid w:val="00A70853"/>
    <w:rsid w:val="00A70DBC"/>
    <w:rsid w:val="00A92749"/>
    <w:rsid w:val="00AA2D38"/>
    <w:rsid w:val="00AB1DC9"/>
    <w:rsid w:val="00AF64F5"/>
    <w:rsid w:val="00B322C0"/>
    <w:rsid w:val="00B61135"/>
    <w:rsid w:val="00B77B4B"/>
    <w:rsid w:val="00B85F71"/>
    <w:rsid w:val="00B873D2"/>
    <w:rsid w:val="00BA594D"/>
    <w:rsid w:val="00BB6187"/>
    <w:rsid w:val="00BD5514"/>
    <w:rsid w:val="00BF0EFF"/>
    <w:rsid w:val="00C05ADF"/>
    <w:rsid w:val="00C221C9"/>
    <w:rsid w:val="00C42C0C"/>
    <w:rsid w:val="00C51628"/>
    <w:rsid w:val="00C76719"/>
    <w:rsid w:val="00C948FB"/>
    <w:rsid w:val="00CA691E"/>
    <w:rsid w:val="00CC76F7"/>
    <w:rsid w:val="00D010E4"/>
    <w:rsid w:val="00D22F0F"/>
    <w:rsid w:val="00D27FDE"/>
    <w:rsid w:val="00D52BAD"/>
    <w:rsid w:val="00D600DC"/>
    <w:rsid w:val="00D60296"/>
    <w:rsid w:val="00D72177"/>
    <w:rsid w:val="00DB3235"/>
    <w:rsid w:val="00DC4C81"/>
    <w:rsid w:val="00DD132B"/>
    <w:rsid w:val="00DE2E21"/>
    <w:rsid w:val="00DE36BC"/>
    <w:rsid w:val="00DE3D34"/>
    <w:rsid w:val="00E1242D"/>
    <w:rsid w:val="00E13464"/>
    <w:rsid w:val="00E2549C"/>
    <w:rsid w:val="00E32D05"/>
    <w:rsid w:val="00E36EB2"/>
    <w:rsid w:val="00E43478"/>
    <w:rsid w:val="00E473BF"/>
    <w:rsid w:val="00E60C41"/>
    <w:rsid w:val="00E66B3B"/>
    <w:rsid w:val="00E83342"/>
    <w:rsid w:val="00E90642"/>
    <w:rsid w:val="00E934D6"/>
    <w:rsid w:val="00EA2E09"/>
    <w:rsid w:val="00EA4350"/>
    <w:rsid w:val="00EA737F"/>
    <w:rsid w:val="00EB2610"/>
    <w:rsid w:val="00EC6053"/>
    <w:rsid w:val="00ED3EB3"/>
    <w:rsid w:val="00EE2C74"/>
    <w:rsid w:val="00EE32EB"/>
    <w:rsid w:val="00F15D0D"/>
    <w:rsid w:val="00F3201C"/>
    <w:rsid w:val="00F36D71"/>
    <w:rsid w:val="00F37ED6"/>
    <w:rsid w:val="00F43E57"/>
    <w:rsid w:val="00F52180"/>
    <w:rsid w:val="00F636C8"/>
    <w:rsid w:val="00F72719"/>
    <w:rsid w:val="00F75A01"/>
    <w:rsid w:val="00F915BA"/>
    <w:rsid w:val="00FA5FFB"/>
    <w:rsid w:val="00FB17DE"/>
    <w:rsid w:val="00FB640E"/>
    <w:rsid w:val="00FC497D"/>
    <w:rsid w:val="00FC531B"/>
    <w:rsid w:val="00FD18D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9548"/>
  <w15:chartTrackingRefBased/>
  <w15:docId w15:val="{176F78DD-4E09-4231-BA58-BE3B6717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  <w:kern w:val="0"/>
    </w:rPr>
  </w:style>
  <w:style w:type="paragraph" w:styleId="1">
    <w:name w:val="heading 1"/>
    <w:basedOn w:val="a"/>
    <w:next w:val="a"/>
    <w:link w:val="10"/>
    <w:uiPriority w:val="9"/>
    <w:qFormat/>
    <w:rsid w:val="00E83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87E"/>
  </w:style>
  <w:style w:type="paragraph" w:styleId="ac">
    <w:name w:val="footer"/>
    <w:basedOn w:val="a"/>
    <w:link w:val="ad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87E"/>
  </w:style>
  <w:style w:type="paragraph" w:styleId="ae">
    <w:name w:val="Date"/>
    <w:basedOn w:val="a"/>
    <w:next w:val="a"/>
    <w:link w:val="af"/>
    <w:uiPriority w:val="99"/>
    <w:semiHidden/>
    <w:unhideWhenUsed/>
    <w:rsid w:val="007E6B6F"/>
  </w:style>
  <w:style w:type="character" w:customStyle="1" w:styleId="af">
    <w:name w:val="日付 (文字)"/>
    <w:basedOn w:val="a0"/>
    <w:link w:val="ae"/>
    <w:uiPriority w:val="99"/>
    <w:semiHidden/>
    <w:rsid w:val="007E6B6F"/>
  </w:style>
  <w:style w:type="paragraph" w:styleId="af0">
    <w:name w:val="Note Heading"/>
    <w:basedOn w:val="a"/>
    <w:next w:val="a"/>
    <w:link w:val="af1"/>
    <w:rsid w:val="004B1238"/>
    <w:pPr>
      <w:widowControl w:val="0"/>
      <w:jc w:val="center"/>
    </w:pPr>
    <w:rPr>
      <w:rFonts w:cs="Times New Roman"/>
      <w:color w:val="000000"/>
      <w:sz w:val="23"/>
      <w:szCs w:val="20"/>
      <w14:ligatures w14:val="none"/>
    </w:rPr>
  </w:style>
  <w:style w:type="character" w:customStyle="1" w:styleId="af1">
    <w:name w:val="記 (文字)"/>
    <w:basedOn w:val="a0"/>
    <w:link w:val="af0"/>
    <w:rsid w:val="004B1238"/>
    <w:rPr>
      <w:rFonts w:ascii="ＭＳ 明朝" w:eastAsia="ＭＳ 明朝" w:hAnsi="ＭＳ 明朝" w:cs="Times New Roman"/>
      <w:color w:val="000000"/>
      <w:kern w:val="0"/>
      <w:sz w:val="23"/>
      <w:szCs w:val="20"/>
      <w14:ligatures w14:val="none"/>
    </w:rPr>
  </w:style>
  <w:style w:type="character" w:styleId="af2">
    <w:name w:val="Hyperlink"/>
    <w:basedOn w:val="a0"/>
    <w:uiPriority w:val="99"/>
    <w:unhideWhenUsed/>
    <w:rsid w:val="00E9064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9064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37EC3"/>
  </w:style>
  <w:style w:type="character" w:styleId="af5">
    <w:name w:val="FollowedHyperlink"/>
    <w:basedOn w:val="a0"/>
    <w:uiPriority w:val="99"/>
    <w:semiHidden/>
    <w:unhideWhenUsed/>
    <w:rsid w:val="00B322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16E5-6A45-468F-85E8-BE0D430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ｽﾀﾞ ﾖｼﾕｷ</dc:creator>
  <cp:keywords/>
  <dc:description/>
  <cp:lastModifiedBy>ﾖｺﾔﾏ ﾏｺ</cp:lastModifiedBy>
  <cp:revision>4</cp:revision>
  <cp:lastPrinted>2026-04-09T01:16:00Z</cp:lastPrinted>
  <dcterms:created xsi:type="dcterms:W3CDTF">2026-04-08T04:52:00Z</dcterms:created>
  <dcterms:modified xsi:type="dcterms:W3CDTF">2026-04-09T02:59:00Z</dcterms:modified>
</cp:coreProperties>
</file>