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C67" w:rsidRDefault="00421688" w:rsidP="00382E22">
      <w:pPr>
        <w:pStyle w:val="af"/>
        <w:ind w:firstLine="321"/>
      </w:pPr>
      <w:r>
        <w:rPr>
          <w:rFonts w:hint="eastAsia"/>
        </w:rPr>
        <w:t>平成３０年第１１回東近江市教育委員会（定例会）会議録</w:t>
      </w:r>
    </w:p>
    <w:p w:rsidR="00C3722E" w:rsidRDefault="00C3722E">
      <w:pPr>
        <w:ind w:rightChars="244" w:right="512"/>
      </w:pPr>
    </w:p>
    <w:p w:rsidR="002D1C67" w:rsidRDefault="00421688">
      <w:pPr>
        <w:ind w:rightChars="244" w:right="512"/>
        <w:rPr>
          <w:rFonts w:ascii="ＭＳ 明朝" w:hAnsi="ＭＳ 明朝"/>
        </w:rPr>
      </w:pPr>
      <w:r>
        <w:rPr>
          <w:rFonts w:ascii="ＭＳ 明朝" w:hAnsi="ＭＳ 明朝" w:hint="eastAsia"/>
        </w:rPr>
        <w:t>日　時　平成３０年１１月２８日（水）　午後１時３０分　開会</w:t>
      </w:r>
    </w:p>
    <w:p w:rsidR="002D1C67" w:rsidRDefault="002D1C67">
      <w:pPr>
        <w:ind w:rightChars="177" w:right="372"/>
        <w:rPr>
          <w:rFonts w:ascii="ＭＳ 明朝" w:hAnsi="ＭＳ 明朝"/>
        </w:rPr>
      </w:pPr>
    </w:p>
    <w:p w:rsidR="002D1C67" w:rsidRDefault="00421688">
      <w:pPr>
        <w:ind w:rightChars="244" w:right="512"/>
        <w:rPr>
          <w:rFonts w:ascii="ＭＳ 明朝" w:hAnsi="ＭＳ 明朝"/>
        </w:rPr>
      </w:pPr>
      <w:r>
        <w:rPr>
          <w:rFonts w:ascii="ＭＳ 明朝" w:hAnsi="ＭＳ 明朝" w:hint="eastAsia"/>
        </w:rPr>
        <w:t>場　所　市役所　新館　３１９会議室</w:t>
      </w:r>
    </w:p>
    <w:p w:rsidR="002D1C67" w:rsidRDefault="002D1C67">
      <w:pPr>
        <w:ind w:rightChars="244" w:right="512"/>
        <w:rPr>
          <w:rFonts w:ascii="ＭＳ 明朝" w:hAnsi="ＭＳ 明朝"/>
        </w:rPr>
      </w:pPr>
    </w:p>
    <w:p w:rsidR="002D1C67" w:rsidRDefault="00421688">
      <w:pPr>
        <w:ind w:left="850" w:rightChars="244" w:right="512" w:hangingChars="405" w:hanging="850"/>
        <w:rPr>
          <w:rFonts w:ascii="ＭＳ 明朝" w:hAnsi="ＭＳ 明朝"/>
        </w:rPr>
      </w:pPr>
      <w:r>
        <w:rPr>
          <w:rFonts w:ascii="ＭＳ 明朝" w:hAnsi="ＭＳ 明朝" w:hint="eastAsia"/>
        </w:rPr>
        <w:t xml:space="preserve">出席者　</w:t>
      </w:r>
    </w:p>
    <w:p w:rsidR="002D1C67" w:rsidRDefault="00421688">
      <w:pPr>
        <w:ind w:leftChars="400" w:left="840" w:rightChars="244" w:right="512"/>
        <w:rPr>
          <w:rFonts w:ascii="ＭＳ 明朝" w:hAnsi="ＭＳ 明朝"/>
        </w:rPr>
      </w:pPr>
      <w:r>
        <w:rPr>
          <w:rFonts w:ascii="ＭＳ 明朝" w:hAnsi="ＭＳ 明朝" w:hint="eastAsia"/>
        </w:rPr>
        <w:t>教育長　　　　　　　　　　藤田　善久　　　教育長職務代理者　　　　　　　　賀川　昌明</w:t>
      </w:r>
    </w:p>
    <w:p w:rsidR="002D1C67" w:rsidRDefault="00421688">
      <w:pPr>
        <w:ind w:left="850" w:rightChars="244" w:right="512" w:hangingChars="405" w:hanging="850"/>
        <w:rPr>
          <w:rFonts w:ascii="ＭＳ 明朝" w:hAnsi="ＭＳ 明朝"/>
        </w:rPr>
      </w:pPr>
      <w:r>
        <w:rPr>
          <w:rFonts w:ascii="ＭＳ 明朝" w:hAnsi="ＭＳ 明朝" w:hint="eastAsia"/>
        </w:rPr>
        <w:t xml:space="preserve">　　　　教育委員　　　　　　　　　篠原　玲子　　　教育委員　　　　　　　　　　　　綾　　康典</w:t>
      </w:r>
    </w:p>
    <w:p w:rsidR="002D1C67" w:rsidRDefault="00421688">
      <w:pPr>
        <w:ind w:left="850" w:rightChars="244" w:right="512" w:hangingChars="405" w:hanging="850"/>
        <w:rPr>
          <w:rFonts w:ascii="ＭＳ 明朝" w:hAnsi="ＭＳ 明朝"/>
        </w:rPr>
      </w:pPr>
      <w:r>
        <w:rPr>
          <w:rFonts w:ascii="ＭＳ 明朝" w:hAnsi="ＭＳ 明朝" w:hint="eastAsia"/>
        </w:rPr>
        <w:t xml:space="preserve">　　　　教育委員　　　　    　　　青地　弘子　　　教育部長　 　　　　　     　　　北村　良子</w:t>
      </w:r>
    </w:p>
    <w:p w:rsidR="002D1C67" w:rsidRDefault="00421688">
      <w:pPr>
        <w:ind w:left="850" w:rightChars="244" w:right="512" w:hangingChars="405" w:hanging="850"/>
        <w:rPr>
          <w:rFonts w:ascii="ＭＳ 明朝" w:hAnsi="ＭＳ 明朝"/>
        </w:rPr>
      </w:pPr>
      <w:r>
        <w:rPr>
          <w:rFonts w:ascii="ＭＳ 明朝" w:hAnsi="ＭＳ 明朝" w:hint="eastAsia"/>
        </w:rPr>
        <w:t xml:space="preserve">　　　　こども未来部長　　　　　　北村　定男　　　理事（国体・スポ－ツ担当）　　　石井　義伸</w:t>
      </w:r>
    </w:p>
    <w:p w:rsidR="002D1C67" w:rsidRDefault="00421688">
      <w:pPr>
        <w:ind w:left="850" w:rightChars="244" w:right="512" w:hangingChars="405" w:hanging="850"/>
        <w:rPr>
          <w:rFonts w:ascii="ＭＳ 明朝" w:hAnsi="ＭＳ 明朝"/>
        </w:rPr>
      </w:pPr>
      <w:r>
        <w:rPr>
          <w:rFonts w:ascii="ＭＳ 明朝" w:hAnsi="ＭＳ 明朝" w:hint="eastAsia"/>
        </w:rPr>
        <w:t xml:space="preserve">　　　　管理監（学校施設担当）  　栗田　尚樹　　　管理監（幼児・子育て支援担当）　周防　清子</w:t>
      </w:r>
    </w:p>
    <w:p w:rsidR="002D1C67" w:rsidRDefault="00421688">
      <w:pPr>
        <w:ind w:rightChars="244" w:right="512" w:firstLineChars="300" w:firstLine="630"/>
        <w:rPr>
          <w:rFonts w:ascii="ＭＳ 明朝" w:hAnsi="ＭＳ 明朝"/>
        </w:rPr>
      </w:pPr>
      <w:r>
        <w:rPr>
          <w:rFonts w:ascii="ＭＳ 明朝" w:hAnsi="ＭＳ 明朝" w:hint="eastAsia"/>
        </w:rPr>
        <w:t xml:space="preserve">  管理監（学校教育担当）  　三輪　光彦　　　教育審議員　　　　　　　　　　　安藤　宜保</w:t>
      </w:r>
    </w:p>
    <w:p w:rsidR="002D1C67" w:rsidRDefault="00421688">
      <w:pPr>
        <w:ind w:leftChars="400" w:left="842" w:rightChars="244" w:right="512" w:hangingChars="1" w:hanging="2"/>
        <w:rPr>
          <w:rFonts w:ascii="ＭＳ 明朝" w:hAnsi="ＭＳ 明朝"/>
        </w:rPr>
      </w:pPr>
      <w:r>
        <w:rPr>
          <w:rFonts w:ascii="ＭＳ 明朝" w:hAnsi="ＭＳ 明朝" w:hint="eastAsia"/>
        </w:rPr>
        <w:t>スポ－ツ課長　       　　 藤田　孝司　　　生涯学習課長　　　　　　　　　　小杉　一子</w:t>
      </w:r>
    </w:p>
    <w:p w:rsidR="002D1C67" w:rsidRDefault="00421688">
      <w:pPr>
        <w:ind w:rightChars="244" w:right="512" w:firstLineChars="300" w:firstLine="630"/>
        <w:rPr>
          <w:rFonts w:ascii="ＭＳ 明朝" w:hAnsi="ＭＳ 明朝"/>
        </w:rPr>
      </w:pPr>
      <w:r>
        <w:rPr>
          <w:rFonts w:ascii="ＭＳ 明朝" w:hAnsi="ＭＳ 明朝" w:hint="eastAsia"/>
        </w:rPr>
        <w:t xml:space="preserve">　幼児課長　　　　     　   坂田　耕　　　　幼児施設課長  　　　　　　　　  野田　久雄</w:t>
      </w:r>
    </w:p>
    <w:p w:rsidR="002D1C67" w:rsidRDefault="00421688">
      <w:pPr>
        <w:ind w:leftChars="300" w:left="840" w:rightChars="244" w:right="512" w:hangingChars="100" w:hanging="210"/>
        <w:rPr>
          <w:rFonts w:ascii="ＭＳ 明朝" w:hAnsi="ＭＳ 明朝"/>
        </w:rPr>
      </w:pPr>
      <w:r>
        <w:rPr>
          <w:rFonts w:ascii="ＭＳ 明朝" w:hAnsi="ＭＳ 明朝" w:hint="eastAsia"/>
        </w:rPr>
        <w:t xml:space="preserve">　教育研究所長　  　　　　　國領　順子　　　学校給食センタ－所長　 　　　　 河合　菊男</w:t>
      </w:r>
    </w:p>
    <w:p w:rsidR="002D1C67" w:rsidRDefault="00421688">
      <w:pPr>
        <w:ind w:leftChars="400" w:left="840" w:rightChars="244" w:right="512"/>
        <w:rPr>
          <w:rFonts w:ascii="ＭＳ 明朝" w:hAnsi="ＭＳ 明朝"/>
        </w:rPr>
      </w:pPr>
      <w:r>
        <w:rPr>
          <w:rFonts w:ascii="ＭＳ 明朝" w:hAnsi="ＭＳ 明朝" w:hint="eastAsia"/>
        </w:rPr>
        <w:t>歴史文化振興課長　  　　　荒巻　新吾　　　図書館長　　　　　　　　　　　  松野　勝治</w:t>
      </w:r>
    </w:p>
    <w:p w:rsidR="002D1C67" w:rsidRDefault="00421688">
      <w:pPr>
        <w:ind w:rightChars="244" w:right="512" w:firstLineChars="300" w:firstLine="630"/>
        <w:rPr>
          <w:rFonts w:ascii="ＭＳ 明朝" w:hAnsi="ＭＳ 明朝"/>
        </w:rPr>
      </w:pPr>
      <w:r>
        <w:rPr>
          <w:rFonts w:ascii="ＭＳ 明朝" w:hAnsi="ＭＳ 明朝" w:hint="eastAsia"/>
        </w:rPr>
        <w:t xml:space="preserve">  教育総務課長　　 　　　　 中村　達夫　　　事務局（教育総務課長補佐）      中野里栄子</w:t>
      </w:r>
    </w:p>
    <w:p w:rsidR="002D1C67" w:rsidRDefault="002D1C67">
      <w:pPr>
        <w:ind w:rightChars="244" w:right="512"/>
        <w:rPr>
          <w:rFonts w:ascii="ＭＳ 明朝" w:hAnsi="ＭＳ 明朝"/>
        </w:rPr>
      </w:pPr>
    </w:p>
    <w:p w:rsidR="002D1C67" w:rsidRDefault="00421688">
      <w:pPr>
        <w:ind w:rightChars="244" w:right="512"/>
        <w:rPr>
          <w:rFonts w:ascii="ＭＳ 明朝" w:hAnsi="ＭＳ 明朝"/>
        </w:rPr>
      </w:pPr>
      <w:r>
        <w:rPr>
          <w:rFonts w:ascii="ＭＳ 明朝" w:hAnsi="ＭＳ 明朝" w:hint="eastAsia"/>
        </w:rPr>
        <w:t xml:space="preserve">　　　　以上２２名</w:t>
      </w:r>
    </w:p>
    <w:p w:rsidR="002D1C67" w:rsidRDefault="002D1C67">
      <w:pPr>
        <w:ind w:rightChars="244" w:right="512"/>
        <w:rPr>
          <w:rFonts w:ascii="ＭＳ 明朝" w:hAnsi="ＭＳ 明朝"/>
        </w:rPr>
      </w:pPr>
    </w:p>
    <w:p w:rsidR="002D1C67" w:rsidRDefault="00421688">
      <w:pPr>
        <w:ind w:rightChars="244" w:right="512" w:firstLineChars="400" w:firstLine="840"/>
        <w:rPr>
          <w:rFonts w:ascii="ＭＳ 明朝" w:hAnsi="ＭＳ 明朝"/>
        </w:rPr>
      </w:pPr>
      <w:r>
        <w:rPr>
          <w:rFonts w:ascii="ＭＳ 明朝" w:hAnsi="ＭＳ 明朝" w:hint="eastAsia"/>
        </w:rPr>
        <w:t xml:space="preserve">　　　　 開会</w:t>
      </w:r>
    </w:p>
    <w:p w:rsidR="002D1C67" w:rsidRDefault="002D1C67">
      <w:pPr>
        <w:ind w:rightChars="244" w:right="512"/>
        <w:rPr>
          <w:rFonts w:ascii="ＭＳ 明朝" w:hAnsi="ＭＳ 明朝"/>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8788"/>
      </w:tblGrid>
      <w:tr w:rsidR="002D1C67">
        <w:trPr>
          <w:trHeight w:val="80"/>
        </w:trPr>
        <w:tc>
          <w:tcPr>
            <w:tcW w:w="1560" w:type="dxa"/>
            <w:tcBorders>
              <w:top w:val="nil"/>
              <w:left w:val="nil"/>
              <w:bottom w:val="nil"/>
            </w:tcBorders>
          </w:tcPr>
          <w:p w:rsidR="002D1C67" w:rsidRPr="002C77DD" w:rsidRDefault="00421688">
            <w:pPr>
              <w:rPr>
                <w:rFonts w:ascii="ＭＳ 明朝" w:hAnsi="ＭＳ 明朝"/>
                <w:b/>
              </w:rPr>
            </w:pPr>
            <w:r w:rsidRPr="002C77DD">
              <w:rPr>
                <w:rFonts w:ascii="ＭＳ 明朝" w:hAnsi="ＭＳ 明朝" w:hint="eastAsia"/>
                <w:b/>
              </w:rPr>
              <w:t>教育長</w:t>
            </w: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Default="002D1C67">
            <w:pPr>
              <w:rPr>
                <w:rFonts w:ascii="ＭＳ 明朝" w:hAnsi="ＭＳ 明朝"/>
                <w:b/>
              </w:rPr>
            </w:pPr>
          </w:p>
          <w:p w:rsidR="00C3722E" w:rsidRPr="002C77DD" w:rsidRDefault="00C3722E">
            <w:pPr>
              <w:rPr>
                <w:rFonts w:ascii="ＭＳ 明朝" w:hAnsi="ＭＳ 明朝"/>
                <w:b/>
              </w:rPr>
            </w:pPr>
          </w:p>
          <w:p w:rsidR="002D1C67" w:rsidRDefault="00421688">
            <w:pPr>
              <w:rPr>
                <w:rFonts w:ascii="ＭＳ 明朝" w:hAnsi="ＭＳ 明朝"/>
                <w:b/>
              </w:rPr>
            </w:pPr>
            <w:r w:rsidRPr="002C77DD">
              <w:rPr>
                <w:rFonts w:ascii="ＭＳ 明朝" w:hAnsi="ＭＳ 明朝" w:hint="eastAsia"/>
                <w:b/>
              </w:rPr>
              <w:t>各委員</w:t>
            </w:r>
          </w:p>
          <w:p w:rsidR="00B40A73" w:rsidRPr="002C77DD" w:rsidRDefault="00B40A73">
            <w:pPr>
              <w:rPr>
                <w:rFonts w:ascii="ＭＳ 明朝" w:hAnsi="ＭＳ 明朝"/>
                <w:b/>
              </w:rPr>
            </w:pPr>
          </w:p>
          <w:p w:rsidR="002D1C67" w:rsidRPr="002C77DD" w:rsidRDefault="00421688">
            <w:pPr>
              <w:rPr>
                <w:rFonts w:ascii="ＭＳ 明朝" w:hAnsi="ＭＳ 明朝"/>
                <w:b/>
              </w:rPr>
            </w:pPr>
            <w:r w:rsidRPr="002C77DD">
              <w:rPr>
                <w:rFonts w:ascii="ＭＳ 明朝" w:hAnsi="ＭＳ 明朝" w:hint="eastAsia"/>
                <w:b/>
              </w:rPr>
              <w:lastRenderedPageBreak/>
              <w:t>教育長</w:t>
            </w: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Default="002D1C67">
            <w:pPr>
              <w:rPr>
                <w:rFonts w:ascii="ＭＳ 明朝" w:hAnsi="ＭＳ 明朝"/>
                <w:b/>
              </w:rPr>
            </w:pPr>
          </w:p>
          <w:p w:rsidR="00C3722E" w:rsidRDefault="00C3722E">
            <w:pPr>
              <w:rPr>
                <w:rFonts w:ascii="ＭＳ 明朝" w:hAnsi="ＭＳ 明朝"/>
                <w:b/>
              </w:rPr>
            </w:pPr>
          </w:p>
          <w:p w:rsidR="00C3722E" w:rsidRPr="002C77DD" w:rsidRDefault="00C3722E">
            <w:pPr>
              <w:rPr>
                <w:rFonts w:ascii="ＭＳ 明朝" w:hAnsi="ＭＳ 明朝"/>
                <w:b/>
              </w:rPr>
            </w:pPr>
          </w:p>
          <w:p w:rsidR="002D1C67" w:rsidRPr="002C77DD" w:rsidRDefault="00421688">
            <w:pPr>
              <w:rPr>
                <w:rFonts w:ascii="ＭＳ 明朝" w:hAnsi="ＭＳ 明朝"/>
                <w:b/>
              </w:rPr>
            </w:pPr>
            <w:r w:rsidRPr="002C77DD">
              <w:rPr>
                <w:rFonts w:ascii="ＭＳ 明朝" w:hAnsi="ＭＳ 明朝" w:hint="eastAsia"/>
                <w:b/>
              </w:rPr>
              <w:lastRenderedPageBreak/>
              <w:t>教育長</w:t>
            </w: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EE601D" w:rsidRPr="002C77DD" w:rsidRDefault="00EE601D">
            <w:pPr>
              <w:rPr>
                <w:rFonts w:ascii="ＭＳ 明朝" w:hAnsi="ＭＳ 明朝"/>
                <w:b/>
              </w:rPr>
            </w:pPr>
          </w:p>
          <w:p w:rsidR="0091442C" w:rsidRPr="002C77DD" w:rsidRDefault="0091442C" w:rsidP="0091442C">
            <w:pPr>
              <w:rPr>
                <w:rFonts w:ascii="ＭＳ 明朝" w:hAnsi="ＭＳ 明朝"/>
                <w:b/>
              </w:rPr>
            </w:pPr>
            <w:r w:rsidRPr="002C77DD">
              <w:rPr>
                <w:rFonts w:ascii="ＭＳ 明朝" w:hAnsi="ＭＳ 明朝" w:hint="eastAsia"/>
                <w:b/>
              </w:rPr>
              <w:t>教育部長</w:t>
            </w:r>
          </w:p>
          <w:p w:rsidR="002D1C67" w:rsidRDefault="002D1C67">
            <w:pPr>
              <w:rPr>
                <w:rFonts w:ascii="ＭＳ 明朝" w:hAnsi="ＭＳ 明朝"/>
                <w:b/>
              </w:rPr>
            </w:pPr>
          </w:p>
          <w:p w:rsidR="00C3722E" w:rsidRDefault="00C3722E">
            <w:pPr>
              <w:rPr>
                <w:rFonts w:ascii="ＭＳ 明朝" w:hAnsi="ＭＳ 明朝"/>
                <w:b/>
              </w:rPr>
            </w:pPr>
          </w:p>
          <w:p w:rsidR="00C3722E" w:rsidRPr="002C77DD" w:rsidRDefault="00C3722E">
            <w:pPr>
              <w:rPr>
                <w:rFonts w:ascii="ＭＳ 明朝" w:hAnsi="ＭＳ 明朝"/>
                <w:b/>
              </w:rPr>
            </w:pPr>
          </w:p>
          <w:p w:rsidR="00EE601D" w:rsidRPr="002C77DD" w:rsidRDefault="00EE601D" w:rsidP="00EE601D">
            <w:pPr>
              <w:rPr>
                <w:rFonts w:ascii="ＭＳ 明朝" w:hAnsi="ＭＳ 明朝"/>
                <w:b/>
              </w:rPr>
            </w:pPr>
            <w:r w:rsidRPr="002C77DD">
              <w:rPr>
                <w:rStyle w:val="af0"/>
                <w:rFonts w:ascii="ＭＳ 明朝" w:eastAsia="ＭＳ 明朝" w:hAnsi="ＭＳ 明朝" w:hint="eastAsia"/>
              </w:rPr>
              <w:lastRenderedPageBreak/>
              <w:t>教育部長</w:t>
            </w: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421688">
            <w:pPr>
              <w:rPr>
                <w:rFonts w:ascii="ＭＳ 明朝" w:hAnsi="ＭＳ 明朝"/>
                <w:b/>
              </w:rPr>
            </w:pPr>
            <w:r w:rsidRPr="002C77DD">
              <w:rPr>
                <w:rStyle w:val="af0"/>
                <w:rFonts w:ascii="ＭＳ 明朝" w:eastAsia="ＭＳ 明朝" w:hAnsi="ＭＳ 明朝" w:hint="eastAsia"/>
              </w:rPr>
              <w:t xml:space="preserve">教育長　</w:t>
            </w:r>
          </w:p>
          <w:p w:rsidR="002D1C67" w:rsidRPr="002C77DD" w:rsidRDefault="002D1C67">
            <w:pPr>
              <w:rPr>
                <w:rFonts w:ascii="ＭＳ 明朝" w:hAnsi="ＭＳ 明朝"/>
                <w:b/>
              </w:rPr>
            </w:pPr>
          </w:p>
          <w:p w:rsidR="002D1C67" w:rsidRPr="002C77DD" w:rsidRDefault="00421688">
            <w:pPr>
              <w:rPr>
                <w:rFonts w:ascii="ＭＳ 明朝" w:hAnsi="ＭＳ 明朝"/>
                <w:b/>
              </w:rPr>
            </w:pPr>
            <w:r w:rsidRPr="002C77DD">
              <w:rPr>
                <w:rStyle w:val="af0"/>
                <w:rFonts w:ascii="ＭＳ 明朝" w:eastAsia="ＭＳ 明朝" w:hAnsi="ＭＳ 明朝" w:hint="eastAsia"/>
              </w:rPr>
              <w:t>こども未来部長</w:t>
            </w: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Default="002D1C67">
            <w:pPr>
              <w:rPr>
                <w:rFonts w:ascii="ＭＳ 明朝" w:hAnsi="ＭＳ 明朝"/>
                <w:b/>
              </w:rPr>
            </w:pPr>
          </w:p>
          <w:p w:rsidR="00C3722E" w:rsidRDefault="00C3722E">
            <w:pPr>
              <w:rPr>
                <w:rFonts w:ascii="ＭＳ 明朝" w:hAnsi="ＭＳ 明朝"/>
                <w:b/>
              </w:rPr>
            </w:pPr>
          </w:p>
          <w:p w:rsidR="00C3722E" w:rsidRPr="002C77DD" w:rsidRDefault="00C3722E">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91442C" w:rsidRPr="002C77DD" w:rsidRDefault="0091442C" w:rsidP="0091442C">
            <w:pPr>
              <w:rPr>
                <w:rFonts w:ascii="ＭＳ 明朝" w:hAnsi="ＭＳ 明朝"/>
                <w:b/>
              </w:rPr>
            </w:pPr>
            <w:r w:rsidRPr="002C77DD">
              <w:rPr>
                <w:rStyle w:val="af0"/>
                <w:rFonts w:ascii="ＭＳ 明朝" w:eastAsia="ＭＳ 明朝" w:hAnsi="ＭＳ 明朝" w:hint="eastAsia"/>
              </w:rPr>
              <w:lastRenderedPageBreak/>
              <w:t>こども未来部長</w:t>
            </w: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421688">
            <w:pPr>
              <w:rPr>
                <w:rFonts w:ascii="ＭＳ 明朝" w:hAnsi="ＭＳ 明朝"/>
                <w:b/>
              </w:rPr>
            </w:pPr>
            <w:r w:rsidRPr="002C77DD">
              <w:rPr>
                <w:rStyle w:val="af0"/>
                <w:rFonts w:ascii="ＭＳ 明朝" w:eastAsia="ＭＳ 明朝" w:hAnsi="ＭＳ 明朝" w:hint="eastAsia"/>
              </w:rPr>
              <w:t>教育長</w:t>
            </w:r>
          </w:p>
          <w:p w:rsidR="002D1C67" w:rsidRPr="002C77DD" w:rsidRDefault="002D1C67">
            <w:pPr>
              <w:rPr>
                <w:rFonts w:ascii="ＭＳ 明朝" w:hAnsi="ＭＳ 明朝"/>
                <w:b/>
              </w:rPr>
            </w:pPr>
          </w:p>
          <w:p w:rsidR="002D1C67" w:rsidRPr="002C77DD" w:rsidRDefault="00421688">
            <w:pPr>
              <w:rPr>
                <w:rFonts w:ascii="ＭＳ 明朝" w:hAnsi="ＭＳ 明朝"/>
                <w:b/>
              </w:rPr>
            </w:pPr>
            <w:r w:rsidRPr="002C77DD">
              <w:rPr>
                <w:rFonts w:ascii="ＭＳ 明朝" w:hAnsi="ＭＳ 明朝" w:hint="eastAsia"/>
                <w:b/>
              </w:rPr>
              <w:t>各委員</w:t>
            </w:r>
          </w:p>
          <w:p w:rsidR="002D1C67" w:rsidRPr="002C77DD" w:rsidRDefault="002D1C67">
            <w:pPr>
              <w:rPr>
                <w:rFonts w:ascii="ＭＳ 明朝" w:hAnsi="ＭＳ 明朝"/>
                <w:b/>
              </w:rPr>
            </w:pPr>
          </w:p>
          <w:p w:rsidR="002D1C67" w:rsidRPr="002C77DD" w:rsidRDefault="00421688">
            <w:pPr>
              <w:rPr>
                <w:rFonts w:ascii="ＭＳ 明朝" w:hAnsi="ＭＳ 明朝"/>
                <w:b/>
              </w:rPr>
            </w:pPr>
            <w:r w:rsidRPr="002C77DD">
              <w:rPr>
                <w:rFonts w:ascii="ＭＳ 明朝" w:hAnsi="ＭＳ 明朝" w:hint="eastAsia"/>
                <w:b/>
              </w:rPr>
              <w:t>教育長</w:t>
            </w: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421688">
            <w:pPr>
              <w:rPr>
                <w:rStyle w:val="af0"/>
                <w:rFonts w:ascii="ＭＳ 明朝" w:eastAsia="ＭＳ 明朝" w:hAnsi="ＭＳ 明朝"/>
              </w:rPr>
            </w:pPr>
            <w:r w:rsidRPr="002C77DD">
              <w:rPr>
                <w:rStyle w:val="af0"/>
                <w:rFonts w:ascii="ＭＳ 明朝" w:eastAsia="ＭＳ 明朝" w:hAnsi="ＭＳ 明朝" w:hint="eastAsia"/>
              </w:rPr>
              <w:t>学校給食センタ－所長</w:t>
            </w:r>
          </w:p>
          <w:p w:rsidR="002D1C67" w:rsidRPr="002C77DD" w:rsidRDefault="002D1C67">
            <w:pPr>
              <w:rPr>
                <w:rStyle w:val="af0"/>
                <w:rFonts w:ascii="ＭＳ 明朝" w:eastAsia="ＭＳ 明朝" w:hAnsi="ＭＳ 明朝"/>
              </w:rPr>
            </w:pPr>
          </w:p>
          <w:p w:rsidR="0091442C" w:rsidRPr="002C77DD" w:rsidRDefault="0091442C">
            <w:pPr>
              <w:rPr>
                <w:rStyle w:val="af0"/>
                <w:rFonts w:ascii="ＭＳ 明朝" w:eastAsia="ＭＳ 明朝" w:hAnsi="ＭＳ 明朝"/>
              </w:rPr>
            </w:pPr>
          </w:p>
          <w:p w:rsidR="0091442C" w:rsidRPr="002C77DD" w:rsidRDefault="0091442C">
            <w:pPr>
              <w:rPr>
                <w:rStyle w:val="af0"/>
                <w:rFonts w:ascii="ＭＳ 明朝" w:eastAsia="ＭＳ 明朝" w:hAnsi="ＭＳ 明朝"/>
              </w:rPr>
            </w:pPr>
          </w:p>
          <w:p w:rsidR="0091442C" w:rsidRPr="002C77DD" w:rsidRDefault="0091442C">
            <w:pPr>
              <w:rPr>
                <w:rStyle w:val="af0"/>
                <w:rFonts w:ascii="ＭＳ 明朝" w:eastAsia="ＭＳ 明朝" w:hAnsi="ＭＳ 明朝"/>
              </w:rPr>
            </w:pPr>
          </w:p>
          <w:p w:rsidR="0091442C" w:rsidRPr="002C77DD" w:rsidRDefault="0091442C">
            <w:pPr>
              <w:rPr>
                <w:rStyle w:val="af0"/>
                <w:rFonts w:ascii="ＭＳ 明朝" w:eastAsia="ＭＳ 明朝" w:hAnsi="ＭＳ 明朝"/>
              </w:rPr>
            </w:pPr>
          </w:p>
          <w:p w:rsidR="001665AA" w:rsidRPr="002C77DD" w:rsidRDefault="001665AA">
            <w:pPr>
              <w:rPr>
                <w:rStyle w:val="af0"/>
                <w:rFonts w:ascii="ＭＳ 明朝" w:eastAsia="ＭＳ 明朝" w:hAnsi="ＭＳ 明朝"/>
              </w:rPr>
            </w:pPr>
          </w:p>
          <w:p w:rsidR="001665AA" w:rsidRPr="002C77DD" w:rsidRDefault="001665AA">
            <w:pPr>
              <w:rPr>
                <w:rStyle w:val="af0"/>
                <w:rFonts w:ascii="ＭＳ 明朝" w:eastAsia="ＭＳ 明朝" w:hAnsi="ＭＳ 明朝"/>
              </w:rPr>
            </w:pPr>
          </w:p>
          <w:p w:rsidR="001665AA" w:rsidRPr="002C77DD" w:rsidRDefault="001665AA">
            <w:pPr>
              <w:rPr>
                <w:rStyle w:val="af0"/>
                <w:rFonts w:ascii="ＭＳ 明朝" w:eastAsia="ＭＳ 明朝" w:hAnsi="ＭＳ 明朝"/>
              </w:rPr>
            </w:pPr>
          </w:p>
          <w:p w:rsidR="001665AA" w:rsidRPr="002C77DD" w:rsidRDefault="001665AA">
            <w:pPr>
              <w:rPr>
                <w:rStyle w:val="af0"/>
                <w:rFonts w:ascii="ＭＳ 明朝" w:eastAsia="ＭＳ 明朝" w:hAnsi="ＭＳ 明朝"/>
              </w:rPr>
            </w:pPr>
          </w:p>
          <w:p w:rsidR="001665AA" w:rsidRPr="002C77DD" w:rsidRDefault="001665AA">
            <w:pPr>
              <w:rPr>
                <w:rStyle w:val="af0"/>
                <w:rFonts w:ascii="ＭＳ 明朝" w:eastAsia="ＭＳ 明朝" w:hAnsi="ＭＳ 明朝"/>
              </w:rPr>
            </w:pPr>
          </w:p>
          <w:p w:rsidR="001665AA" w:rsidRPr="002C77DD" w:rsidRDefault="001665AA">
            <w:pPr>
              <w:rPr>
                <w:rStyle w:val="af0"/>
                <w:rFonts w:ascii="ＭＳ 明朝" w:eastAsia="ＭＳ 明朝" w:hAnsi="ＭＳ 明朝"/>
              </w:rPr>
            </w:pPr>
          </w:p>
          <w:p w:rsidR="001665AA" w:rsidRPr="002C77DD" w:rsidRDefault="001665AA">
            <w:pPr>
              <w:rPr>
                <w:rStyle w:val="af0"/>
                <w:rFonts w:ascii="ＭＳ 明朝" w:eastAsia="ＭＳ 明朝" w:hAnsi="ＭＳ 明朝"/>
              </w:rPr>
            </w:pPr>
          </w:p>
          <w:p w:rsidR="0091442C" w:rsidRPr="002C77DD" w:rsidRDefault="0091442C">
            <w:pPr>
              <w:rPr>
                <w:rStyle w:val="af0"/>
                <w:rFonts w:ascii="ＭＳ 明朝" w:eastAsia="ＭＳ 明朝" w:hAnsi="ＭＳ 明朝"/>
              </w:rPr>
            </w:pPr>
          </w:p>
          <w:p w:rsidR="0091442C" w:rsidRPr="002C77DD" w:rsidRDefault="0091442C">
            <w:pPr>
              <w:rPr>
                <w:rStyle w:val="af0"/>
                <w:rFonts w:ascii="ＭＳ 明朝" w:eastAsia="ＭＳ 明朝" w:hAnsi="ＭＳ 明朝"/>
              </w:rPr>
            </w:pPr>
          </w:p>
          <w:p w:rsidR="0091442C" w:rsidRPr="002C77DD" w:rsidRDefault="0091442C">
            <w:pPr>
              <w:rPr>
                <w:rStyle w:val="af0"/>
                <w:rFonts w:ascii="ＭＳ 明朝" w:eastAsia="ＭＳ 明朝" w:hAnsi="ＭＳ 明朝"/>
              </w:rPr>
            </w:pPr>
          </w:p>
          <w:p w:rsidR="0091442C" w:rsidRPr="002C77DD" w:rsidRDefault="0091442C">
            <w:pPr>
              <w:rPr>
                <w:rStyle w:val="af0"/>
                <w:rFonts w:ascii="ＭＳ 明朝" w:eastAsia="ＭＳ 明朝" w:hAnsi="ＭＳ 明朝"/>
              </w:rPr>
            </w:pPr>
          </w:p>
          <w:p w:rsidR="0091442C" w:rsidRPr="002C77DD" w:rsidRDefault="0091442C">
            <w:pPr>
              <w:rPr>
                <w:rStyle w:val="af0"/>
                <w:rFonts w:ascii="ＭＳ 明朝" w:eastAsia="ＭＳ 明朝" w:hAnsi="ＭＳ 明朝"/>
              </w:rPr>
            </w:pPr>
          </w:p>
          <w:p w:rsidR="002D1C67" w:rsidRDefault="002D1C67">
            <w:pPr>
              <w:rPr>
                <w:rStyle w:val="af0"/>
                <w:rFonts w:ascii="ＭＳ 明朝" w:eastAsia="ＭＳ 明朝" w:hAnsi="ＭＳ 明朝"/>
              </w:rPr>
            </w:pPr>
          </w:p>
          <w:p w:rsidR="00C3722E" w:rsidRDefault="00C3722E">
            <w:pPr>
              <w:rPr>
                <w:rStyle w:val="af0"/>
                <w:rFonts w:ascii="ＭＳ 明朝" w:eastAsia="ＭＳ 明朝" w:hAnsi="ＭＳ 明朝"/>
              </w:rPr>
            </w:pPr>
          </w:p>
          <w:p w:rsidR="00C3722E" w:rsidRPr="002C77DD" w:rsidRDefault="00C3722E">
            <w:pPr>
              <w:rPr>
                <w:rStyle w:val="af0"/>
                <w:rFonts w:ascii="ＭＳ 明朝" w:eastAsia="ＭＳ 明朝" w:hAnsi="ＭＳ 明朝"/>
              </w:rPr>
            </w:pPr>
          </w:p>
          <w:p w:rsidR="002D1C67" w:rsidRPr="002C77DD" w:rsidRDefault="002D1C67">
            <w:pPr>
              <w:rPr>
                <w:rStyle w:val="af0"/>
                <w:rFonts w:ascii="ＭＳ 明朝" w:eastAsia="ＭＳ 明朝" w:hAnsi="ＭＳ 明朝"/>
              </w:rPr>
            </w:pPr>
          </w:p>
          <w:p w:rsidR="002D1C67" w:rsidRPr="002C77DD" w:rsidRDefault="002D1C67">
            <w:pPr>
              <w:rPr>
                <w:rFonts w:ascii="ＭＳ 明朝" w:hAnsi="ＭＳ 明朝"/>
                <w:b/>
              </w:rPr>
            </w:pPr>
          </w:p>
          <w:p w:rsidR="002D1C67" w:rsidRPr="002C77DD" w:rsidRDefault="00421688">
            <w:pPr>
              <w:rPr>
                <w:rFonts w:ascii="ＭＳ 明朝" w:hAnsi="ＭＳ 明朝"/>
                <w:b/>
              </w:rPr>
            </w:pPr>
            <w:r w:rsidRPr="002C77DD">
              <w:rPr>
                <w:rStyle w:val="af0"/>
                <w:rFonts w:ascii="ＭＳ 明朝" w:eastAsia="ＭＳ 明朝" w:hAnsi="ＭＳ 明朝" w:hint="eastAsia"/>
              </w:rPr>
              <w:lastRenderedPageBreak/>
              <w:t>学校給食センタ－所長</w:t>
            </w: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C77DD" w:rsidRPr="002C77DD" w:rsidRDefault="002C77DD" w:rsidP="002C77DD">
            <w:pPr>
              <w:rPr>
                <w:rFonts w:ascii="ＭＳ 明朝" w:hAnsi="ＭＳ 明朝"/>
                <w:b/>
              </w:rPr>
            </w:pPr>
            <w:r w:rsidRPr="002C77DD">
              <w:rPr>
                <w:rFonts w:ascii="ＭＳ 明朝" w:hAnsi="ＭＳ 明朝" w:hint="eastAsia"/>
                <w:b/>
              </w:rPr>
              <w:t>教育長</w:t>
            </w:r>
          </w:p>
          <w:p w:rsidR="002D1C67" w:rsidRPr="002C77DD" w:rsidRDefault="002D1C67">
            <w:pPr>
              <w:rPr>
                <w:rFonts w:ascii="ＭＳ 明朝" w:hAnsi="ＭＳ 明朝"/>
                <w:b/>
              </w:rPr>
            </w:pPr>
          </w:p>
          <w:p w:rsidR="002C77DD" w:rsidRPr="002C77DD" w:rsidRDefault="002C77DD" w:rsidP="002C77DD">
            <w:pPr>
              <w:rPr>
                <w:rFonts w:ascii="ＭＳ 明朝" w:hAnsi="ＭＳ 明朝"/>
                <w:b/>
              </w:rPr>
            </w:pPr>
            <w:r w:rsidRPr="002C77DD">
              <w:rPr>
                <w:rStyle w:val="af0"/>
                <w:rFonts w:ascii="ＭＳ 明朝" w:eastAsia="ＭＳ 明朝" w:hAnsi="ＭＳ 明朝" w:hint="eastAsia"/>
              </w:rPr>
              <w:t>篠原委員</w:t>
            </w:r>
          </w:p>
          <w:p w:rsidR="002D1C67" w:rsidRPr="002C77DD" w:rsidRDefault="002D1C67">
            <w:pPr>
              <w:rPr>
                <w:rFonts w:ascii="ＭＳ 明朝" w:hAnsi="ＭＳ 明朝"/>
                <w:b/>
              </w:rPr>
            </w:pPr>
          </w:p>
          <w:p w:rsidR="00B40A73" w:rsidRDefault="00B40A73" w:rsidP="002C77DD">
            <w:pPr>
              <w:rPr>
                <w:rStyle w:val="af0"/>
                <w:rFonts w:ascii="ＭＳ 明朝" w:eastAsia="ＭＳ 明朝" w:hAnsi="ＭＳ 明朝"/>
              </w:rPr>
            </w:pPr>
          </w:p>
          <w:p w:rsidR="000E7DC6" w:rsidRDefault="000E7DC6" w:rsidP="002C77DD">
            <w:pPr>
              <w:rPr>
                <w:rStyle w:val="af0"/>
                <w:rFonts w:ascii="ＭＳ 明朝" w:eastAsia="ＭＳ 明朝" w:hAnsi="ＭＳ 明朝"/>
              </w:rPr>
            </w:pPr>
          </w:p>
          <w:p w:rsidR="002C77DD" w:rsidRPr="002C77DD" w:rsidRDefault="002C77DD" w:rsidP="002C77DD">
            <w:pPr>
              <w:rPr>
                <w:rFonts w:ascii="ＭＳ 明朝" w:hAnsi="ＭＳ 明朝"/>
                <w:b/>
              </w:rPr>
            </w:pPr>
            <w:r w:rsidRPr="002C77DD">
              <w:rPr>
                <w:rStyle w:val="af0"/>
                <w:rFonts w:ascii="ＭＳ 明朝" w:eastAsia="ＭＳ 明朝" w:hAnsi="ＭＳ 明朝" w:hint="eastAsia"/>
              </w:rPr>
              <w:lastRenderedPageBreak/>
              <w:t>学校給食センター所長</w:t>
            </w: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421688">
            <w:pPr>
              <w:rPr>
                <w:rFonts w:ascii="ＭＳ 明朝" w:hAnsi="ＭＳ 明朝"/>
                <w:b/>
              </w:rPr>
            </w:pPr>
            <w:r w:rsidRPr="002C77DD">
              <w:rPr>
                <w:rStyle w:val="af0"/>
                <w:rFonts w:ascii="ＭＳ 明朝" w:eastAsia="ＭＳ 明朝" w:hAnsi="ＭＳ 明朝" w:hint="eastAsia"/>
              </w:rPr>
              <w:t xml:space="preserve">教育長　</w:t>
            </w:r>
          </w:p>
          <w:p w:rsidR="002D1C67" w:rsidRPr="002C77DD" w:rsidRDefault="002D1C67">
            <w:pPr>
              <w:rPr>
                <w:rFonts w:ascii="ＭＳ 明朝" w:hAnsi="ＭＳ 明朝"/>
                <w:b/>
              </w:rPr>
            </w:pPr>
          </w:p>
          <w:p w:rsidR="002D1C67" w:rsidRPr="002C77DD" w:rsidRDefault="00421688">
            <w:pPr>
              <w:rPr>
                <w:rFonts w:ascii="ＭＳ 明朝" w:hAnsi="ＭＳ 明朝"/>
                <w:b/>
              </w:rPr>
            </w:pPr>
            <w:r w:rsidRPr="002C77DD">
              <w:rPr>
                <w:rFonts w:ascii="ＭＳ 明朝" w:hAnsi="ＭＳ 明朝" w:hint="eastAsia"/>
                <w:b/>
              </w:rPr>
              <w:t>各委員</w:t>
            </w:r>
          </w:p>
          <w:p w:rsidR="002D1C67" w:rsidRPr="002C77DD" w:rsidRDefault="002D1C67">
            <w:pPr>
              <w:rPr>
                <w:rFonts w:ascii="ＭＳ 明朝" w:hAnsi="ＭＳ 明朝"/>
                <w:b/>
              </w:rPr>
            </w:pPr>
          </w:p>
          <w:p w:rsidR="002D1C67" w:rsidRPr="002C77DD" w:rsidRDefault="00421688">
            <w:pPr>
              <w:rPr>
                <w:rFonts w:ascii="ＭＳ 明朝" w:hAnsi="ＭＳ 明朝"/>
                <w:b/>
              </w:rPr>
            </w:pPr>
            <w:r w:rsidRPr="002C77DD">
              <w:rPr>
                <w:rFonts w:ascii="ＭＳ 明朝" w:hAnsi="ＭＳ 明朝" w:hint="eastAsia"/>
                <w:b/>
              </w:rPr>
              <w:t>教育長</w:t>
            </w:r>
          </w:p>
          <w:p w:rsidR="002D1C67" w:rsidRPr="002C77DD" w:rsidRDefault="002D1C67">
            <w:pPr>
              <w:rPr>
                <w:rFonts w:ascii="ＭＳ 明朝" w:hAnsi="ＭＳ 明朝"/>
                <w:b/>
              </w:rPr>
            </w:pPr>
          </w:p>
          <w:p w:rsidR="002D1C67" w:rsidRPr="002C77DD" w:rsidRDefault="00421688">
            <w:pPr>
              <w:rPr>
                <w:rFonts w:ascii="ＭＳ 明朝" w:hAnsi="ＭＳ 明朝"/>
                <w:b/>
              </w:rPr>
            </w:pPr>
            <w:r w:rsidRPr="002C77DD">
              <w:rPr>
                <w:rStyle w:val="af0"/>
                <w:rFonts w:ascii="ＭＳ 明朝" w:eastAsia="ＭＳ 明朝" w:hAnsi="ＭＳ 明朝" w:hint="eastAsia"/>
              </w:rPr>
              <w:t xml:space="preserve">管理監（学校施設担当）　</w:t>
            </w: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C77DD" w:rsidRPr="002C77DD" w:rsidRDefault="002C77DD">
            <w:pPr>
              <w:rPr>
                <w:rFonts w:ascii="ＭＳ 明朝" w:hAnsi="ＭＳ 明朝"/>
                <w:b/>
              </w:rPr>
            </w:pPr>
          </w:p>
          <w:p w:rsidR="002C77DD" w:rsidRPr="002C77DD" w:rsidRDefault="002C77DD">
            <w:pPr>
              <w:rPr>
                <w:rFonts w:ascii="ＭＳ 明朝" w:hAnsi="ＭＳ 明朝"/>
                <w:b/>
              </w:rPr>
            </w:pPr>
          </w:p>
          <w:p w:rsidR="002C77DD" w:rsidRPr="002C77DD" w:rsidRDefault="002C77DD">
            <w:pPr>
              <w:rPr>
                <w:rFonts w:ascii="ＭＳ 明朝" w:hAnsi="ＭＳ 明朝"/>
                <w:b/>
              </w:rPr>
            </w:pPr>
          </w:p>
          <w:p w:rsidR="002D1C67" w:rsidRPr="002C77DD" w:rsidRDefault="002D1C67">
            <w:pPr>
              <w:rPr>
                <w:rFonts w:ascii="ＭＳ 明朝" w:hAnsi="ＭＳ 明朝"/>
                <w:b/>
              </w:rPr>
            </w:pPr>
          </w:p>
          <w:p w:rsidR="002D1C67" w:rsidRPr="002C77DD" w:rsidRDefault="00421688">
            <w:pPr>
              <w:rPr>
                <w:rFonts w:ascii="ＭＳ 明朝" w:hAnsi="ＭＳ 明朝"/>
                <w:b/>
              </w:rPr>
            </w:pPr>
            <w:r w:rsidRPr="002C77DD">
              <w:rPr>
                <w:rStyle w:val="af0"/>
                <w:rFonts w:ascii="ＭＳ 明朝" w:eastAsia="ＭＳ 明朝" w:hAnsi="ＭＳ 明朝" w:hint="eastAsia"/>
              </w:rPr>
              <w:t xml:space="preserve">教育長　</w:t>
            </w:r>
          </w:p>
          <w:p w:rsidR="002D1C67" w:rsidRPr="002C77DD" w:rsidRDefault="002D1C67">
            <w:pPr>
              <w:rPr>
                <w:rFonts w:ascii="ＭＳ 明朝" w:hAnsi="ＭＳ 明朝"/>
                <w:b/>
              </w:rPr>
            </w:pPr>
          </w:p>
          <w:p w:rsidR="002D1C67" w:rsidRPr="002C77DD" w:rsidRDefault="00421688">
            <w:pPr>
              <w:rPr>
                <w:rFonts w:ascii="ＭＳ 明朝" w:hAnsi="ＭＳ 明朝"/>
                <w:b/>
              </w:rPr>
            </w:pPr>
            <w:r w:rsidRPr="002C77DD">
              <w:rPr>
                <w:rStyle w:val="af0"/>
                <w:rFonts w:ascii="ＭＳ 明朝" w:eastAsia="ＭＳ 明朝" w:hAnsi="ＭＳ 明朝" w:hint="eastAsia"/>
              </w:rPr>
              <w:t xml:space="preserve">スポ－ツ課長　</w:t>
            </w:r>
          </w:p>
          <w:p w:rsidR="002D1C67" w:rsidRPr="002C77DD" w:rsidRDefault="002D1C67">
            <w:pPr>
              <w:rPr>
                <w:rFonts w:ascii="ＭＳ 明朝" w:hAnsi="ＭＳ 明朝"/>
                <w:b/>
              </w:rPr>
            </w:pPr>
          </w:p>
          <w:p w:rsidR="002D1C67" w:rsidRDefault="002D1C67">
            <w:pPr>
              <w:rPr>
                <w:rFonts w:ascii="ＭＳ 明朝" w:hAnsi="ＭＳ 明朝"/>
                <w:b/>
              </w:rPr>
            </w:pPr>
          </w:p>
          <w:p w:rsidR="00B40A73" w:rsidRPr="002C77DD" w:rsidRDefault="00B40A73">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C77DD">
            <w:pPr>
              <w:rPr>
                <w:rFonts w:ascii="ＭＳ 明朝" w:hAnsi="ＭＳ 明朝"/>
                <w:b/>
              </w:rPr>
            </w:pPr>
            <w:r w:rsidRPr="002C77DD">
              <w:rPr>
                <w:rStyle w:val="af0"/>
                <w:rFonts w:ascii="ＭＳ 明朝" w:eastAsia="ＭＳ 明朝" w:hAnsi="ＭＳ 明朝" w:hint="eastAsia"/>
              </w:rPr>
              <w:lastRenderedPageBreak/>
              <w:t>スポ－ツ課長</w:t>
            </w: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Default="002D1C67">
            <w:pPr>
              <w:rPr>
                <w:rFonts w:ascii="ＭＳ 明朝" w:hAnsi="ＭＳ 明朝"/>
                <w:b/>
              </w:rPr>
            </w:pPr>
          </w:p>
          <w:p w:rsidR="000E7DC6" w:rsidRPr="002C77DD" w:rsidRDefault="000E7DC6">
            <w:pPr>
              <w:rPr>
                <w:rFonts w:ascii="ＭＳ 明朝" w:hAnsi="ＭＳ 明朝"/>
                <w:b/>
              </w:rPr>
            </w:pPr>
          </w:p>
          <w:p w:rsidR="002D1C67" w:rsidRPr="002C77DD" w:rsidRDefault="00421688">
            <w:pPr>
              <w:rPr>
                <w:rFonts w:ascii="ＭＳ 明朝" w:hAnsi="ＭＳ 明朝"/>
                <w:b/>
              </w:rPr>
            </w:pPr>
            <w:r w:rsidRPr="002C77DD">
              <w:rPr>
                <w:rFonts w:ascii="ＭＳ 明朝" w:hAnsi="ＭＳ 明朝" w:hint="eastAsia"/>
                <w:b/>
              </w:rPr>
              <w:t>教育長</w:t>
            </w:r>
          </w:p>
          <w:p w:rsidR="002D1C67" w:rsidRPr="002C77DD" w:rsidRDefault="002D1C67">
            <w:pPr>
              <w:rPr>
                <w:rFonts w:ascii="ＭＳ 明朝" w:hAnsi="ＭＳ 明朝"/>
                <w:b/>
              </w:rPr>
            </w:pPr>
          </w:p>
          <w:p w:rsidR="002D1C67" w:rsidRPr="002C77DD" w:rsidRDefault="00421688">
            <w:pPr>
              <w:rPr>
                <w:rFonts w:ascii="ＭＳ 明朝" w:hAnsi="ＭＳ 明朝"/>
                <w:b/>
              </w:rPr>
            </w:pPr>
            <w:r w:rsidRPr="002C77DD">
              <w:rPr>
                <w:rFonts w:ascii="ＭＳ 明朝" w:hAnsi="ＭＳ 明朝" w:hint="eastAsia"/>
                <w:b/>
              </w:rPr>
              <w:t>各委員</w:t>
            </w:r>
          </w:p>
          <w:p w:rsidR="002D1C67" w:rsidRPr="002C77DD" w:rsidRDefault="002D1C67">
            <w:pPr>
              <w:rPr>
                <w:rFonts w:ascii="ＭＳ 明朝" w:hAnsi="ＭＳ 明朝"/>
                <w:b/>
              </w:rPr>
            </w:pPr>
          </w:p>
          <w:p w:rsidR="002D1C67" w:rsidRPr="002C77DD" w:rsidRDefault="00421688">
            <w:pPr>
              <w:rPr>
                <w:rFonts w:ascii="ＭＳ 明朝" w:hAnsi="ＭＳ 明朝"/>
                <w:b/>
              </w:rPr>
            </w:pPr>
            <w:r w:rsidRPr="002C77DD">
              <w:rPr>
                <w:rFonts w:ascii="ＭＳ 明朝" w:hAnsi="ＭＳ 明朝" w:hint="eastAsia"/>
                <w:b/>
              </w:rPr>
              <w:t>教育長</w:t>
            </w:r>
          </w:p>
          <w:p w:rsidR="002D1C67" w:rsidRPr="002C77DD" w:rsidRDefault="002D1C67">
            <w:pPr>
              <w:rPr>
                <w:rFonts w:ascii="ＭＳ 明朝" w:hAnsi="ＭＳ 明朝"/>
                <w:b/>
              </w:rPr>
            </w:pPr>
          </w:p>
          <w:p w:rsidR="002D1C67" w:rsidRPr="002C77DD" w:rsidRDefault="00421688">
            <w:pPr>
              <w:rPr>
                <w:rFonts w:ascii="ＭＳ 明朝" w:hAnsi="ＭＳ 明朝"/>
                <w:b/>
              </w:rPr>
            </w:pPr>
            <w:r w:rsidRPr="002C77DD">
              <w:rPr>
                <w:rStyle w:val="af0"/>
                <w:rFonts w:ascii="ＭＳ 明朝" w:eastAsia="ＭＳ 明朝" w:hAnsi="ＭＳ 明朝" w:hint="eastAsia"/>
              </w:rPr>
              <w:t xml:space="preserve">幼児課長　</w:t>
            </w: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070F87" w:rsidRPr="002C77DD" w:rsidRDefault="00070F87">
            <w:pPr>
              <w:rPr>
                <w:rFonts w:ascii="ＭＳ 明朝" w:hAnsi="ＭＳ 明朝"/>
                <w:b/>
              </w:rPr>
            </w:pPr>
          </w:p>
          <w:p w:rsidR="002D1C67" w:rsidRPr="002C77DD" w:rsidRDefault="002D1C67">
            <w:pPr>
              <w:rPr>
                <w:rFonts w:ascii="ＭＳ 明朝" w:hAnsi="ＭＳ 明朝"/>
                <w:b/>
              </w:rPr>
            </w:pPr>
          </w:p>
          <w:p w:rsidR="002C77DD" w:rsidRPr="002C77DD" w:rsidRDefault="002C77DD">
            <w:pPr>
              <w:rPr>
                <w:rFonts w:ascii="ＭＳ 明朝" w:hAnsi="ＭＳ 明朝"/>
                <w:b/>
              </w:rPr>
            </w:pPr>
          </w:p>
          <w:p w:rsidR="002D1C67" w:rsidRPr="002C77DD" w:rsidRDefault="002D1C67">
            <w:pPr>
              <w:rPr>
                <w:rFonts w:ascii="ＭＳ 明朝" w:hAnsi="ＭＳ 明朝"/>
                <w:b/>
              </w:rPr>
            </w:pPr>
          </w:p>
          <w:p w:rsidR="002D1C67" w:rsidRPr="002C77DD" w:rsidRDefault="00421688">
            <w:pPr>
              <w:rPr>
                <w:rStyle w:val="af0"/>
                <w:rFonts w:ascii="ＭＳ 明朝" w:eastAsia="ＭＳ 明朝" w:hAnsi="ＭＳ 明朝"/>
              </w:rPr>
            </w:pPr>
            <w:r w:rsidRPr="002C77DD">
              <w:rPr>
                <w:rStyle w:val="af0"/>
                <w:rFonts w:ascii="ＭＳ 明朝" w:eastAsia="ＭＳ 明朝" w:hAnsi="ＭＳ 明朝" w:hint="eastAsia"/>
              </w:rPr>
              <w:t>教育長</w:t>
            </w:r>
          </w:p>
          <w:p w:rsidR="002D1C67" w:rsidRPr="002C77DD" w:rsidRDefault="002D1C67">
            <w:pPr>
              <w:rPr>
                <w:rFonts w:ascii="ＭＳ 明朝" w:hAnsi="ＭＳ 明朝"/>
                <w:b/>
              </w:rPr>
            </w:pPr>
          </w:p>
          <w:p w:rsidR="002D1C67" w:rsidRPr="002C77DD" w:rsidRDefault="00421688">
            <w:pPr>
              <w:rPr>
                <w:rFonts w:ascii="ＭＳ 明朝" w:hAnsi="ＭＳ 明朝"/>
                <w:b/>
              </w:rPr>
            </w:pPr>
            <w:r w:rsidRPr="002C77DD">
              <w:rPr>
                <w:rStyle w:val="af0"/>
                <w:rFonts w:ascii="ＭＳ 明朝" w:eastAsia="ＭＳ 明朝" w:hAnsi="ＭＳ 明朝" w:hint="eastAsia"/>
              </w:rPr>
              <w:t>幼児施設課長</w:t>
            </w: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Default="002D1C67">
            <w:pPr>
              <w:rPr>
                <w:rFonts w:ascii="ＭＳ 明朝" w:hAnsi="ＭＳ 明朝"/>
                <w:b/>
              </w:rPr>
            </w:pPr>
          </w:p>
          <w:p w:rsidR="00B40A73" w:rsidRPr="002C77DD" w:rsidRDefault="00B40A73">
            <w:pPr>
              <w:rPr>
                <w:rFonts w:ascii="ＭＳ 明朝" w:hAnsi="ＭＳ 明朝"/>
                <w:b/>
              </w:rPr>
            </w:pPr>
          </w:p>
          <w:p w:rsidR="002D1C67" w:rsidRPr="002C77DD" w:rsidRDefault="002D1C67">
            <w:pPr>
              <w:rPr>
                <w:rFonts w:ascii="ＭＳ 明朝" w:hAnsi="ＭＳ 明朝"/>
                <w:b/>
              </w:rPr>
            </w:pPr>
          </w:p>
          <w:p w:rsidR="002C77DD" w:rsidRPr="002C77DD" w:rsidRDefault="002C77DD" w:rsidP="002C77DD">
            <w:pPr>
              <w:rPr>
                <w:rFonts w:ascii="ＭＳ 明朝" w:hAnsi="ＭＳ 明朝"/>
                <w:b/>
              </w:rPr>
            </w:pPr>
            <w:r w:rsidRPr="002C77DD">
              <w:rPr>
                <w:rStyle w:val="af0"/>
                <w:rFonts w:ascii="ＭＳ 明朝" w:eastAsia="ＭＳ 明朝" w:hAnsi="ＭＳ 明朝" w:hint="eastAsia"/>
              </w:rPr>
              <w:lastRenderedPageBreak/>
              <w:t>幼児施設課長</w:t>
            </w:r>
          </w:p>
          <w:p w:rsidR="002D1C67" w:rsidRDefault="002D1C67">
            <w:pPr>
              <w:rPr>
                <w:rFonts w:ascii="ＭＳ 明朝" w:hAnsi="ＭＳ 明朝"/>
                <w:b/>
              </w:rPr>
            </w:pPr>
          </w:p>
          <w:p w:rsidR="000E7DC6" w:rsidRPr="002C77DD" w:rsidRDefault="000E7DC6">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421688">
            <w:pPr>
              <w:rPr>
                <w:rFonts w:ascii="ＭＳ 明朝" w:hAnsi="ＭＳ 明朝"/>
                <w:b/>
              </w:rPr>
            </w:pPr>
            <w:r w:rsidRPr="002C77DD">
              <w:rPr>
                <w:rFonts w:ascii="ＭＳ 明朝" w:hAnsi="ＭＳ 明朝" w:hint="eastAsia"/>
                <w:b/>
              </w:rPr>
              <w:t>教育長</w:t>
            </w:r>
          </w:p>
          <w:p w:rsidR="002D1C67" w:rsidRPr="002C77DD" w:rsidRDefault="002D1C67">
            <w:pPr>
              <w:rPr>
                <w:rStyle w:val="af0"/>
                <w:rFonts w:ascii="ＭＳ 明朝" w:eastAsia="ＭＳ 明朝" w:hAnsi="ＭＳ 明朝"/>
              </w:rPr>
            </w:pPr>
          </w:p>
          <w:p w:rsidR="002D1C67" w:rsidRPr="002C77DD" w:rsidRDefault="00421688">
            <w:pPr>
              <w:rPr>
                <w:rFonts w:ascii="ＭＳ 明朝" w:hAnsi="ＭＳ 明朝"/>
                <w:b/>
              </w:rPr>
            </w:pPr>
            <w:r w:rsidRPr="002C77DD">
              <w:rPr>
                <w:rStyle w:val="af0"/>
                <w:rFonts w:ascii="ＭＳ 明朝" w:eastAsia="ＭＳ 明朝" w:hAnsi="ＭＳ 明朝" w:hint="eastAsia"/>
              </w:rPr>
              <w:t>賀川委員</w:t>
            </w: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421688">
            <w:pPr>
              <w:rPr>
                <w:rFonts w:ascii="ＭＳ 明朝" w:hAnsi="ＭＳ 明朝"/>
                <w:b/>
              </w:rPr>
            </w:pPr>
            <w:r w:rsidRPr="002C77DD">
              <w:rPr>
                <w:rStyle w:val="af0"/>
                <w:rFonts w:ascii="ＭＳ 明朝" w:eastAsia="ＭＳ 明朝" w:hAnsi="ＭＳ 明朝" w:hint="eastAsia"/>
              </w:rPr>
              <w:t xml:space="preserve">幼児課長　</w:t>
            </w: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421688">
            <w:pPr>
              <w:rPr>
                <w:rFonts w:ascii="ＭＳ 明朝" w:hAnsi="ＭＳ 明朝"/>
                <w:b/>
              </w:rPr>
            </w:pPr>
            <w:r w:rsidRPr="002C77DD">
              <w:rPr>
                <w:rStyle w:val="af0"/>
                <w:rFonts w:ascii="ＭＳ 明朝" w:eastAsia="ＭＳ 明朝" w:hAnsi="ＭＳ 明朝" w:hint="eastAsia"/>
              </w:rPr>
              <w:t>賀川委員</w:t>
            </w:r>
          </w:p>
          <w:p w:rsidR="002D1C67" w:rsidRPr="002C77DD" w:rsidRDefault="002D1C67">
            <w:pPr>
              <w:rPr>
                <w:rFonts w:ascii="ＭＳ 明朝" w:hAnsi="ＭＳ 明朝"/>
                <w:b/>
              </w:rPr>
            </w:pPr>
          </w:p>
          <w:p w:rsidR="002D1C67" w:rsidRPr="002C77DD" w:rsidRDefault="00421688">
            <w:pPr>
              <w:rPr>
                <w:rFonts w:ascii="ＭＳ 明朝" w:hAnsi="ＭＳ 明朝"/>
                <w:b/>
              </w:rPr>
            </w:pPr>
            <w:r w:rsidRPr="002C77DD">
              <w:rPr>
                <w:rStyle w:val="af0"/>
                <w:rFonts w:ascii="ＭＳ 明朝" w:eastAsia="ＭＳ 明朝" w:hAnsi="ＭＳ 明朝" w:hint="eastAsia"/>
              </w:rPr>
              <w:t>教育長</w:t>
            </w: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421688">
            <w:pPr>
              <w:rPr>
                <w:rFonts w:ascii="ＭＳ 明朝" w:hAnsi="ＭＳ 明朝"/>
                <w:b/>
              </w:rPr>
            </w:pPr>
            <w:r w:rsidRPr="002C77DD">
              <w:rPr>
                <w:rStyle w:val="af0"/>
                <w:rFonts w:ascii="ＭＳ 明朝" w:eastAsia="ＭＳ 明朝" w:hAnsi="ＭＳ 明朝" w:hint="eastAsia"/>
              </w:rPr>
              <w:t>教育長</w:t>
            </w:r>
          </w:p>
          <w:p w:rsidR="002D1C67" w:rsidRPr="002C77DD" w:rsidRDefault="002D1C67">
            <w:pPr>
              <w:rPr>
                <w:rFonts w:ascii="ＭＳ 明朝" w:hAnsi="ＭＳ 明朝"/>
                <w:b/>
              </w:rPr>
            </w:pPr>
          </w:p>
          <w:p w:rsidR="002D1C67" w:rsidRPr="002C77DD" w:rsidRDefault="00421688">
            <w:pPr>
              <w:rPr>
                <w:rStyle w:val="af0"/>
                <w:rFonts w:ascii="ＭＳ 明朝" w:eastAsia="ＭＳ 明朝" w:hAnsi="ＭＳ 明朝"/>
              </w:rPr>
            </w:pPr>
            <w:r w:rsidRPr="002C77DD">
              <w:rPr>
                <w:rStyle w:val="af0"/>
                <w:rFonts w:ascii="ＭＳ 明朝" w:eastAsia="ＭＳ 明朝" w:hAnsi="ＭＳ 明朝" w:hint="eastAsia"/>
              </w:rPr>
              <w:t>綾委員</w:t>
            </w:r>
          </w:p>
          <w:p w:rsidR="002D1C67" w:rsidRPr="002C77DD" w:rsidRDefault="002D1C67">
            <w:pPr>
              <w:rPr>
                <w:rStyle w:val="af0"/>
                <w:rFonts w:ascii="ＭＳ 明朝" w:eastAsia="ＭＳ 明朝" w:hAnsi="ＭＳ 明朝"/>
              </w:rPr>
            </w:pPr>
          </w:p>
          <w:p w:rsidR="002D1C67" w:rsidRPr="002C77DD" w:rsidRDefault="002D1C67">
            <w:pPr>
              <w:rPr>
                <w:rStyle w:val="af0"/>
                <w:rFonts w:ascii="ＭＳ 明朝" w:eastAsia="ＭＳ 明朝" w:hAnsi="ＭＳ 明朝"/>
              </w:rPr>
            </w:pPr>
          </w:p>
          <w:p w:rsidR="002D1C67" w:rsidRPr="002C77DD" w:rsidRDefault="002D1C67">
            <w:pPr>
              <w:rPr>
                <w:rStyle w:val="af0"/>
                <w:rFonts w:ascii="ＭＳ 明朝" w:eastAsia="ＭＳ 明朝" w:hAnsi="ＭＳ 明朝"/>
              </w:rPr>
            </w:pPr>
          </w:p>
          <w:p w:rsidR="002D1C67" w:rsidRPr="002C77DD" w:rsidRDefault="002D1C67">
            <w:pPr>
              <w:rPr>
                <w:rStyle w:val="af0"/>
                <w:rFonts w:ascii="ＭＳ 明朝" w:eastAsia="ＭＳ 明朝" w:hAnsi="ＭＳ 明朝"/>
              </w:rPr>
            </w:pPr>
          </w:p>
          <w:p w:rsidR="002D1C67" w:rsidRPr="002C77DD" w:rsidRDefault="002D1C67">
            <w:pPr>
              <w:rPr>
                <w:rStyle w:val="af0"/>
                <w:rFonts w:ascii="ＭＳ 明朝" w:eastAsia="ＭＳ 明朝" w:hAnsi="ＭＳ 明朝"/>
              </w:rPr>
            </w:pPr>
          </w:p>
          <w:p w:rsidR="002D1C67" w:rsidRPr="002C77DD" w:rsidRDefault="002D1C67">
            <w:pPr>
              <w:rPr>
                <w:rStyle w:val="af0"/>
                <w:rFonts w:ascii="ＭＳ 明朝" w:eastAsia="ＭＳ 明朝" w:hAnsi="ＭＳ 明朝"/>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421688">
            <w:pPr>
              <w:rPr>
                <w:rFonts w:ascii="ＭＳ 明朝" w:hAnsi="ＭＳ 明朝"/>
                <w:b/>
              </w:rPr>
            </w:pPr>
            <w:r w:rsidRPr="002C77DD">
              <w:rPr>
                <w:rStyle w:val="af0"/>
                <w:rFonts w:ascii="ＭＳ 明朝" w:eastAsia="ＭＳ 明朝" w:hAnsi="ＭＳ 明朝" w:hint="eastAsia"/>
              </w:rPr>
              <w:t xml:space="preserve">スポ－ツ課長　</w:t>
            </w: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B40A73">
            <w:pPr>
              <w:rPr>
                <w:rFonts w:ascii="ＭＳ 明朝" w:hAnsi="ＭＳ 明朝"/>
                <w:b/>
              </w:rPr>
            </w:pPr>
            <w:r>
              <w:rPr>
                <w:rFonts w:ascii="ＭＳ 明朝" w:hAnsi="ＭＳ 明朝" w:hint="eastAsia"/>
                <w:b/>
              </w:rPr>
              <w:lastRenderedPageBreak/>
              <w:t>石井理事</w:t>
            </w: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Default="002D1C67">
            <w:pPr>
              <w:rPr>
                <w:rFonts w:ascii="ＭＳ 明朝" w:hAnsi="ＭＳ 明朝"/>
                <w:b/>
              </w:rPr>
            </w:pPr>
          </w:p>
          <w:p w:rsidR="001C5D17" w:rsidRPr="002C77DD" w:rsidRDefault="001C5D17">
            <w:pPr>
              <w:rPr>
                <w:rFonts w:ascii="ＭＳ 明朝" w:hAnsi="ＭＳ 明朝"/>
                <w:b/>
              </w:rPr>
            </w:pPr>
          </w:p>
          <w:p w:rsidR="002D1C67" w:rsidRPr="002C77DD" w:rsidRDefault="002D1C67">
            <w:pPr>
              <w:rPr>
                <w:rFonts w:ascii="ＭＳ 明朝" w:hAnsi="ＭＳ 明朝"/>
                <w:b/>
              </w:rPr>
            </w:pPr>
          </w:p>
          <w:p w:rsidR="002D1C67" w:rsidRPr="002C77DD" w:rsidRDefault="00421688">
            <w:pPr>
              <w:rPr>
                <w:rStyle w:val="af0"/>
                <w:rFonts w:ascii="ＭＳ 明朝" w:eastAsia="ＭＳ 明朝" w:hAnsi="ＭＳ 明朝"/>
              </w:rPr>
            </w:pPr>
            <w:r w:rsidRPr="002C77DD">
              <w:rPr>
                <w:rStyle w:val="af0"/>
                <w:rFonts w:ascii="ＭＳ 明朝" w:eastAsia="ＭＳ 明朝" w:hAnsi="ＭＳ 明朝" w:hint="eastAsia"/>
              </w:rPr>
              <w:t>綾委員</w:t>
            </w:r>
          </w:p>
          <w:p w:rsidR="002D1C67" w:rsidRPr="002C77DD" w:rsidRDefault="002D1C67">
            <w:pPr>
              <w:rPr>
                <w:rStyle w:val="af0"/>
                <w:rFonts w:ascii="ＭＳ 明朝" w:eastAsia="ＭＳ 明朝" w:hAnsi="ＭＳ 明朝"/>
              </w:rPr>
            </w:pPr>
          </w:p>
          <w:p w:rsidR="002D1C67" w:rsidRPr="002C77DD" w:rsidRDefault="002D1C67">
            <w:pPr>
              <w:rPr>
                <w:rFonts w:ascii="ＭＳ 明朝" w:hAnsi="ＭＳ 明朝"/>
                <w:b/>
              </w:rPr>
            </w:pPr>
          </w:p>
          <w:p w:rsidR="002D1C67" w:rsidRPr="002C77DD" w:rsidRDefault="002D1C67">
            <w:pPr>
              <w:rPr>
                <w:rStyle w:val="af0"/>
                <w:rFonts w:ascii="ＭＳ 明朝" w:eastAsia="ＭＳ 明朝" w:hAnsi="ＭＳ 明朝"/>
              </w:rPr>
            </w:pPr>
          </w:p>
          <w:p w:rsidR="002D1C67" w:rsidRPr="002C77DD" w:rsidRDefault="002D1C67">
            <w:pPr>
              <w:rPr>
                <w:rFonts w:ascii="ＭＳ 明朝" w:hAnsi="ＭＳ 明朝"/>
                <w:b/>
              </w:rPr>
            </w:pPr>
          </w:p>
          <w:p w:rsidR="002D1C67" w:rsidRPr="002C77DD" w:rsidRDefault="00421688">
            <w:pPr>
              <w:rPr>
                <w:rStyle w:val="af0"/>
                <w:rFonts w:ascii="ＭＳ 明朝" w:eastAsia="ＭＳ 明朝" w:hAnsi="ＭＳ 明朝"/>
              </w:rPr>
            </w:pPr>
            <w:r w:rsidRPr="002C77DD">
              <w:rPr>
                <w:rStyle w:val="af0"/>
                <w:rFonts w:ascii="ＭＳ 明朝" w:eastAsia="ＭＳ 明朝" w:hAnsi="ＭＳ 明朝" w:hint="eastAsia"/>
              </w:rPr>
              <w:t>生涯学習課長</w:t>
            </w:r>
          </w:p>
          <w:p w:rsidR="002D1C67" w:rsidRPr="002C77DD" w:rsidRDefault="002D1C67">
            <w:pPr>
              <w:rPr>
                <w:rStyle w:val="af0"/>
                <w:rFonts w:ascii="ＭＳ 明朝" w:eastAsia="ＭＳ 明朝" w:hAnsi="ＭＳ 明朝"/>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421688">
            <w:pPr>
              <w:rPr>
                <w:rFonts w:ascii="ＭＳ 明朝" w:hAnsi="ＭＳ 明朝"/>
                <w:b/>
              </w:rPr>
            </w:pPr>
            <w:r w:rsidRPr="002C77DD">
              <w:rPr>
                <w:rFonts w:ascii="ＭＳ 明朝" w:hAnsi="ＭＳ 明朝" w:hint="eastAsia"/>
                <w:b/>
              </w:rPr>
              <w:t>石井理事</w:t>
            </w: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Default="002D1C67">
            <w:pPr>
              <w:rPr>
                <w:rFonts w:ascii="ＭＳ 明朝" w:hAnsi="ＭＳ 明朝"/>
                <w:b/>
              </w:rPr>
            </w:pPr>
          </w:p>
          <w:p w:rsidR="0019111C" w:rsidRPr="002C77DD" w:rsidRDefault="0019111C">
            <w:pPr>
              <w:rPr>
                <w:rFonts w:ascii="ＭＳ 明朝" w:hAnsi="ＭＳ 明朝"/>
                <w:b/>
              </w:rPr>
            </w:pPr>
          </w:p>
          <w:p w:rsidR="002D1C67" w:rsidRPr="002C77DD" w:rsidRDefault="00421688">
            <w:pPr>
              <w:rPr>
                <w:rFonts w:ascii="ＭＳ 明朝" w:hAnsi="ＭＳ 明朝"/>
                <w:b/>
              </w:rPr>
            </w:pPr>
            <w:r w:rsidRPr="002C77DD">
              <w:rPr>
                <w:rStyle w:val="af0"/>
                <w:rFonts w:ascii="ＭＳ 明朝" w:eastAsia="ＭＳ 明朝" w:hAnsi="ＭＳ 明朝" w:hint="eastAsia"/>
              </w:rPr>
              <w:t xml:space="preserve">綾委員　</w:t>
            </w:r>
          </w:p>
          <w:p w:rsidR="002D1C67" w:rsidRPr="002C77DD" w:rsidRDefault="002D1C67">
            <w:pPr>
              <w:rPr>
                <w:rFonts w:ascii="ＭＳ 明朝" w:hAnsi="ＭＳ 明朝"/>
                <w:b/>
              </w:rPr>
            </w:pPr>
          </w:p>
          <w:p w:rsidR="002D1C67" w:rsidRPr="002C77DD" w:rsidRDefault="00421688">
            <w:pPr>
              <w:rPr>
                <w:rFonts w:ascii="ＭＳ 明朝" w:hAnsi="ＭＳ 明朝"/>
                <w:b/>
              </w:rPr>
            </w:pPr>
            <w:r w:rsidRPr="002C77DD">
              <w:rPr>
                <w:rFonts w:ascii="ＭＳ 明朝" w:hAnsi="ＭＳ 明朝" w:hint="eastAsia"/>
                <w:b/>
              </w:rPr>
              <w:t>石井理事</w:t>
            </w: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421688">
            <w:pPr>
              <w:rPr>
                <w:rFonts w:ascii="ＭＳ 明朝" w:hAnsi="ＭＳ 明朝"/>
                <w:b/>
              </w:rPr>
            </w:pPr>
            <w:r w:rsidRPr="002C77DD">
              <w:rPr>
                <w:rFonts w:ascii="ＭＳ 明朝" w:hAnsi="ＭＳ 明朝" w:hint="eastAsia"/>
                <w:b/>
              </w:rPr>
              <w:t>綾委員</w:t>
            </w: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421688">
            <w:pPr>
              <w:rPr>
                <w:rFonts w:ascii="ＭＳ 明朝" w:hAnsi="ＭＳ 明朝"/>
                <w:b/>
              </w:rPr>
            </w:pPr>
            <w:r w:rsidRPr="002C77DD">
              <w:rPr>
                <w:rFonts w:ascii="ＭＳ 明朝" w:hAnsi="ＭＳ 明朝" w:hint="eastAsia"/>
                <w:b/>
              </w:rPr>
              <w:t>石井理事</w:t>
            </w: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421688">
            <w:pPr>
              <w:rPr>
                <w:rFonts w:ascii="ＭＳ 明朝" w:hAnsi="ＭＳ 明朝"/>
                <w:b/>
              </w:rPr>
            </w:pPr>
            <w:r w:rsidRPr="002C77DD">
              <w:rPr>
                <w:rFonts w:ascii="ＭＳ 明朝" w:hAnsi="ＭＳ 明朝" w:hint="eastAsia"/>
                <w:b/>
              </w:rPr>
              <w:t>綾委員</w:t>
            </w:r>
          </w:p>
          <w:p w:rsidR="002D1C67" w:rsidRDefault="002D1C67">
            <w:pPr>
              <w:rPr>
                <w:rFonts w:ascii="ＭＳ 明朝" w:hAnsi="ＭＳ 明朝"/>
                <w:b/>
              </w:rPr>
            </w:pPr>
          </w:p>
          <w:p w:rsidR="0019111C" w:rsidRPr="002C77DD" w:rsidRDefault="0019111C" w:rsidP="0019111C">
            <w:pPr>
              <w:rPr>
                <w:rFonts w:ascii="ＭＳ 明朝" w:hAnsi="ＭＳ 明朝"/>
                <w:b/>
              </w:rPr>
            </w:pPr>
            <w:r w:rsidRPr="002C77DD">
              <w:rPr>
                <w:rFonts w:ascii="ＭＳ 明朝" w:hAnsi="ＭＳ 明朝" w:hint="eastAsia"/>
                <w:b/>
              </w:rPr>
              <w:lastRenderedPageBreak/>
              <w:t>綾委員</w:t>
            </w: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Default="002D1C67">
            <w:pPr>
              <w:rPr>
                <w:rFonts w:ascii="ＭＳ 明朝" w:hAnsi="ＭＳ 明朝"/>
                <w:b/>
              </w:rPr>
            </w:pPr>
          </w:p>
          <w:p w:rsidR="001C5D17" w:rsidRPr="002C77DD" w:rsidRDefault="001C5D17">
            <w:pPr>
              <w:rPr>
                <w:rFonts w:ascii="ＭＳ 明朝" w:hAnsi="ＭＳ 明朝"/>
                <w:b/>
              </w:rPr>
            </w:pPr>
          </w:p>
          <w:p w:rsidR="002D1C67" w:rsidRPr="002C77DD" w:rsidRDefault="002D1C67">
            <w:pPr>
              <w:rPr>
                <w:rFonts w:ascii="ＭＳ 明朝" w:hAnsi="ＭＳ 明朝"/>
                <w:b/>
              </w:rPr>
            </w:pPr>
          </w:p>
          <w:p w:rsidR="002D1C67" w:rsidRPr="002C77DD" w:rsidRDefault="00421688">
            <w:pPr>
              <w:rPr>
                <w:rFonts w:ascii="ＭＳ 明朝" w:hAnsi="ＭＳ 明朝"/>
                <w:b/>
              </w:rPr>
            </w:pPr>
            <w:r w:rsidRPr="002C77DD">
              <w:rPr>
                <w:rStyle w:val="af0"/>
                <w:rFonts w:ascii="ＭＳ 明朝" w:eastAsia="ＭＳ 明朝" w:hAnsi="ＭＳ 明朝" w:hint="eastAsia"/>
              </w:rPr>
              <w:t>教育総務課長</w:t>
            </w: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421688">
            <w:pPr>
              <w:rPr>
                <w:rFonts w:ascii="ＭＳ 明朝" w:hAnsi="ＭＳ 明朝"/>
                <w:b/>
              </w:rPr>
            </w:pPr>
            <w:r w:rsidRPr="002C77DD">
              <w:rPr>
                <w:rFonts w:ascii="ＭＳ 明朝" w:hAnsi="ＭＳ 明朝" w:hint="eastAsia"/>
                <w:b/>
              </w:rPr>
              <w:t>綾委員</w:t>
            </w:r>
          </w:p>
          <w:p w:rsidR="002D1C67" w:rsidRPr="002C77DD" w:rsidRDefault="002D1C67">
            <w:pPr>
              <w:rPr>
                <w:rFonts w:ascii="ＭＳ 明朝" w:hAnsi="ＭＳ 明朝"/>
                <w:b/>
              </w:rPr>
            </w:pPr>
          </w:p>
          <w:p w:rsidR="002D1C67" w:rsidRPr="002C77DD" w:rsidRDefault="00421688">
            <w:pPr>
              <w:rPr>
                <w:rFonts w:ascii="ＭＳ 明朝" w:hAnsi="ＭＳ 明朝"/>
                <w:b/>
              </w:rPr>
            </w:pPr>
            <w:r w:rsidRPr="002C77DD">
              <w:rPr>
                <w:rFonts w:ascii="ＭＳ 明朝" w:hAnsi="ＭＳ 明朝" w:hint="eastAsia"/>
                <w:b/>
              </w:rPr>
              <w:t>教育総務課長</w:t>
            </w: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421688">
            <w:pPr>
              <w:rPr>
                <w:rFonts w:ascii="ＭＳ 明朝" w:hAnsi="ＭＳ 明朝"/>
                <w:b/>
              </w:rPr>
            </w:pPr>
            <w:r w:rsidRPr="002C77DD">
              <w:rPr>
                <w:rFonts w:ascii="ＭＳ 明朝" w:hAnsi="ＭＳ 明朝" w:hint="eastAsia"/>
                <w:b/>
              </w:rPr>
              <w:t>教育長</w:t>
            </w:r>
          </w:p>
          <w:p w:rsidR="002D1C67" w:rsidRPr="002C77DD" w:rsidRDefault="002D1C67">
            <w:pPr>
              <w:rPr>
                <w:rFonts w:ascii="ＭＳ 明朝" w:hAnsi="ＭＳ 明朝"/>
                <w:b/>
              </w:rPr>
            </w:pPr>
          </w:p>
          <w:p w:rsidR="002D1C67" w:rsidRPr="002C77DD" w:rsidRDefault="00421688">
            <w:pPr>
              <w:rPr>
                <w:rFonts w:ascii="ＭＳ 明朝" w:hAnsi="ＭＳ 明朝"/>
                <w:b/>
              </w:rPr>
            </w:pPr>
            <w:r w:rsidRPr="002C77DD">
              <w:rPr>
                <w:rFonts w:ascii="ＭＳ 明朝" w:hAnsi="ＭＳ 明朝" w:hint="eastAsia"/>
                <w:b/>
              </w:rPr>
              <w:t>綾委員</w:t>
            </w: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421688">
            <w:pPr>
              <w:rPr>
                <w:rFonts w:ascii="ＭＳ 明朝" w:hAnsi="ＭＳ 明朝"/>
                <w:b/>
              </w:rPr>
            </w:pPr>
            <w:r w:rsidRPr="002C77DD">
              <w:rPr>
                <w:rFonts w:ascii="ＭＳ 明朝" w:hAnsi="ＭＳ 明朝" w:hint="eastAsia"/>
                <w:b/>
              </w:rPr>
              <w:t>教育長</w:t>
            </w: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Default="00421688">
            <w:pPr>
              <w:rPr>
                <w:rFonts w:ascii="ＭＳ 明朝" w:hAnsi="ＭＳ 明朝"/>
                <w:b/>
              </w:rPr>
            </w:pPr>
            <w:r w:rsidRPr="002C77DD">
              <w:rPr>
                <w:rFonts w:ascii="ＭＳ 明朝" w:hAnsi="ＭＳ 明朝" w:hint="eastAsia"/>
                <w:b/>
              </w:rPr>
              <w:t>綾委員</w:t>
            </w:r>
          </w:p>
          <w:p w:rsidR="002D1C67" w:rsidRPr="002C77DD" w:rsidRDefault="00421688">
            <w:pPr>
              <w:rPr>
                <w:rFonts w:ascii="ＭＳ 明朝" w:hAnsi="ＭＳ 明朝"/>
                <w:b/>
              </w:rPr>
            </w:pPr>
            <w:r w:rsidRPr="002C77DD">
              <w:rPr>
                <w:rFonts w:ascii="ＭＳ 明朝" w:hAnsi="ＭＳ 明朝" w:hint="eastAsia"/>
                <w:b/>
              </w:rPr>
              <w:lastRenderedPageBreak/>
              <w:t>教育長</w:t>
            </w: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421688">
            <w:pPr>
              <w:rPr>
                <w:rFonts w:ascii="ＭＳ 明朝" w:hAnsi="ＭＳ 明朝"/>
                <w:b/>
              </w:rPr>
            </w:pPr>
            <w:r w:rsidRPr="002C77DD">
              <w:rPr>
                <w:rFonts w:ascii="ＭＳ 明朝" w:hAnsi="ＭＳ 明朝" w:hint="eastAsia"/>
                <w:b/>
              </w:rPr>
              <w:t>各課報告</w:t>
            </w: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421688">
            <w:pPr>
              <w:rPr>
                <w:rStyle w:val="af0"/>
                <w:rFonts w:ascii="ＭＳ 明朝" w:eastAsia="ＭＳ 明朝" w:hAnsi="ＭＳ 明朝"/>
              </w:rPr>
            </w:pPr>
            <w:r w:rsidRPr="002C77DD">
              <w:rPr>
                <w:rStyle w:val="af0"/>
                <w:rFonts w:ascii="ＭＳ 明朝" w:eastAsia="ＭＳ 明朝" w:hAnsi="ＭＳ 明朝" w:hint="eastAsia"/>
              </w:rPr>
              <w:t xml:space="preserve">教育長　</w:t>
            </w:r>
          </w:p>
          <w:p w:rsidR="002D1C67" w:rsidRPr="002C77DD" w:rsidRDefault="002D1C67">
            <w:pPr>
              <w:rPr>
                <w:rFonts w:ascii="ＭＳ 明朝" w:hAnsi="ＭＳ 明朝"/>
                <w:b/>
              </w:rPr>
            </w:pPr>
          </w:p>
          <w:p w:rsidR="002D1C67" w:rsidRPr="002C77DD" w:rsidRDefault="00421688">
            <w:pPr>
              <w:rPr>
                <w:rFonts w:ascii="ＭＳ 明朝" w:hAnsi="ＭＳ 明朝"/>
                <w:b/>
              </w:rPr>
            </w:pPr>
            <w:r w:rsidRPr="002C77DD">
              <w:rPr>
                <w:rStyle w:val="af0"/>
                <w:rFonts w:ascii="ＭＳ 明朝" w:eastAsia="ＭＳ 明朝" w:hAnsi="ＭＳ 明朝" w:hint="eastAsia"/>
              </w:rPr>
              <w:t xml:space="preserve">青地委員　</w:t>
            </w: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Default="002D1C67">
            <w:pPr>
              <w:rPr>
                <w:rFonts w:ascii="ＭＳ 明朝" w:hAnsi="ＭＳ 明朝"/>
                <w:b/>
              </w:rPr>
            </w:pPr>
          </w:p>
          <w:p w:rsidR="00FC4EEA" w:rsidRPr="002C77DD" w:rsidRDefault="00FC4EEA">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421688">
            <w:pPr>
              <w:rPr>
                <w:rFonts w:ascii="ＭＳ 明朝" w:hAnsi="ＭＳ 明朝"/>
                <w:b/>
              </w:rPr>
            </w:pPr>
            <w:r w:rsidRPr="002C77DD">
              <w:rPr>
                <w:rStyle w:val="af0"/>
                <w:rFonts w:ascii="ＭＳ 明朝" w:eastAsia="ＭＳ 明朝" w:hAnsi="ＭＳ 明朝" w:hint="eastAsia"/>
              </w:rPr>
              <w:t>教育長</w:t>
            </w:r>
          </w:p>
          <w:p w:rsidR="002D1C67" w:rsidRPr="002C77DD" w:rsidRDefault="002D1C67">
            <w:pPr>
              <w:rPr>
                <w:rFonts w:ascii="ＭＳ 明朝" w:hAnsi="ＭＳ 明朝"/>
                <w:b/>
              </w:rPr>
            </w:pPr>
          </w:p>
          <w:p w:rsidR="002D1C67" w:rsidRPr="002C77DD" w:rsidRDefault="00421688">
            <w:pPr>
              <w:rPr>
                <w:rFonts w:ascii="ＭＳ 明朝" w:hAnsi="ＭＳ 明朝"/>
                <w:b/>
              </w:rPr>
            </w:pPr>
            <w:r w:rsidRPr="002C77DD">
              <w:rPr>
                <w:rStyle w:val="af0"/>
                <w:rFonts w:ascii="ＭＳ 明朝" w:eastAsia="ＭＳ 明朝" w:hAnsi="ＭＳ 明朝" w:hint="eastAsia"/>
              </w:rPr>
              <w:t>教育研究所長</w:t>
            </w: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421688">
            <w:pPr>
              <w:rPr>
                <w:rStyle w:val="af0"/>
                <w:rFonts w:ascii="ＭＳ 明朝" w:eastAsia="ＭＳ 明朝" w:hAnsi="ＭＳ 明朝"/>
              </w:rPr>
            </w:pPr>
            <w:r w:rsidRPr="002C77DD">
              <w:rPr>
                <w:rStyle w:val="af0"/>
                <w:rFonts w:ascii="ＭＳ 明朝" w:eastAsia="ＭＳ 明朝" w:hAnsi="ＭＳ 明朝" w:hint="eastAsia"/>
              </w:rPr>
              <w:lastRenderedPageBreak/>
              <w:t>教育長</w:t>
            </w:r>
          </w:p>
          <w:p w:rsidR="002D1C67" w:rsidRPr="002C77DD" w:rsidRDefault="002D1C67">
            <w:pPr>
              <w:rPr>
                <w:rFonts w:ascii="ＭＳ 明朝" w:hAnsi="ＭＳ 明朝"/>
                <w:b/>
              </w:rPr>
            </w:pPr>
          </w:p>
          <w:p w:rsidR="002D1C67" w:rsidRPr="002C77DD" w:rsidRDefault="00421688">
            <w:pPr>
              <w:rPr>
                <w:rFonts w:ascii="ＭＳ 明朝" w:hAnsi="ＭＳ 明朝"/>
                <w:b/>
              </w:rPr>
            </w:pPr>
            <w:r w:rsidRPr="002C77DD">
              <w:rPr>
                <w:rStyle w:val="af0"/>
                <w:rFonts w:ascii="ＭＳ 明朝" w:eastAsia="ＭＳ 明朝" w:hAnsi="ＭＳ 明朝" w:hint="eastAsia"/>
              </w:rPr>
              <w:t xml:space="preserve">青地委員　</w:t>
            </w:r>
          </w:p>
          <w:p w:rsidR="002D1C67" w:rsidRPr="002C77DD" w:rsidRDefault="002D1C67">
            <w:pPr>
              <w:rPr>
                <w:rFonts w:ascii="ＭＳ 明朝" w:hAnsi="ＭＳ 明朝"/>
                <w:b/>
              </w:rPr>
            </w:pPr>
          </w:p>
          <w:p w:rsidR="002D1C67" w:rsidRDefault="002D1C67">
            <w:pPr>
              <w:rPr>
                <w:rFonts w:ascii="ＭＳ 明朝" w:hAnsi="ＭＳ 明朝"/>
                <w:b/>
              </w:rPr>
            </w:pPr>
          </w:p>
          <w:p w:rsidR="00FC4EEA" w:rsidRPr="002C77DD" w:rsidRDefault="00FC4EEA">
            <w:pPr>
              <w:rPr>
                <w:rFonts w:ascii="ＭＳ 明朝" w:hAnsi="ＭＳ 明朝"/>
                <w:b/>
              </w:rPr>
            </w:pPr>
          </w:p>
          <w:p w:rsidR="002D1C67" w:rsidRPr="002C77DD" w:rsidRDefault="00421688">
            <w:pPr>
              <w:rPr>
                <w:rFonts w:ascii="ＭＳ 明朝" w:hAnsi="ＭＳ 明朝"/>
                <w:b/>
              </w:rPr>
            </w:pPr>
            <w:r w:rsidRPr="002C77DD">
              <w:rPr>
                <w:rStyle w:val="af0"/>
                <w:rFonts w:ascii="ＭＳ 明朝" w:eastAsia="ＭＳ 明朝" w:hAnsi="ＭＳ 明朝" w:hint="eastAsia"/>
              </w:rPr>
              <w:t>教育長</w:t>
            </w:r>
          </w:p>
          <w:p w:rsidR="002D1C67" w:rsidRPr="002C77DD" w:rsidRDefault="002D1C67">
            <w:pPr>
              <w:rPr>
                <w:rFonts w:ascii="ＭＳ 明朝" w:hAnsi="ＭＳ 明朝"/>
                <w:b/>
              </w:rPr>
            </w:pPr>
          </w:p>
          <w:p w:rsidR="002D1C67" w:rsidRPr="002C77DD" w:rsidRDefault="00421688">
            <w:pPr>
              <w:rPr>
                <w:rFonts w:ascii="ＭＳ 明朝" w:hAnsi="ＭＳ 明朝"/>
                <w:b/>
              </w:rPr>
            </w:pPr>
            <w:r w:rsidRPr="002C77DD">
              <w:rPr>
                <w:rStyle w:val="af0"/>
                <w:rFonts w:ascii="ＭＳ 明朝" w:eastAsia="ＭＳ 明朝" w:hAnsi="ＭＳ 明朝" w:hint="eastAsia"/>
              </w:rPr>
              <w:t>賀川委員</w:t>
            </w: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421688">
            <w:pPr>
              <w:rPr>
                <w:rFonts w:ascii="ＭＳ 明朝" w:hAnsi="ＭＳ 明朝"/>
                <w:b/>
              </w:rPr>
            </w:pPr>
            <w:r w:rsidRPr="002C77DD">
              <w:rPr>
                <w:rFonts w:ascii="ＭＳ 明朝" w:hAnsi="ＭＳ 明朝" w:hint="eastAsia"/>
                <w:b/>
              </w:rPr>
              <w:t>教育長</w:t>
            </w: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421688">
            <w:pPr>
              <w:rPr>
                <w:rFonts w:ascii="ＭＳ 明朝" w:hAnsi="ＭＳ 明朝"/>
                <w:b/>
              </w:rPr>
            </w:pPr>
            <w:r w:rsidRPr="002C77DD">
              <w:rPr>
                <w:rStyle w:val="af0"/>
                <w:rFonts w:ascii="ＭＳ 明朝" w:eastAsia="ＭＳ 明朝" w:hAnsi="ＭＳ 明朝" w:hint="eastAsia"/>
              </w:rPr>
              <w:t>青地委員</w:t>
            </w:r>
          </w:p>
          <w:p w:rsidR="002D1C67" w:rsidRPr="002C77DD" w:rsidRDefault="002D1C67">
            <w:pPr>
              <w:rPr>
                <w:rStyle w:val="af0"/>
                <w:rFonts w:ascii="ＭＳ 明朝" w:eastAsia="ＭＳ 明朝" w:hAnsi="ＭＳ 明朝"/>
              </w:rPr>
            </w:pPr>
          </w:p>
          <w:p w:rsidR="002D1C67" w:rsidRPr="002C77DD" w:rsidRDefault="002D1C67">
            <w:pPr>
              <w:rPr>
                <w:rStyle w:val="af0"/>
                <w:rFonts w:ascii="ＭＳ 明朝" w:eastAsia="ＭＳ 明朝" w:hAnsi="ＭＳ 明朝"/>
              </w:rPr>
            </w:pPr>
          </w:p>
          <w:p w:rsidR="002D1C67" w:rsidRPr="002C77DD" w:rsidRDefault="002D1C67">
            <w:pPr>
              <w:rPr>
                <w:rStyle w:val="af0"/>
                <w:rFonts w:ascii="ＭＳ 明朝" w:eastAsia="ＭＳ 明朝" w:hAnsi="ＭＳ 明朝"/>
              </w:rPr>
            </w:pPr>
          </w:p>
          <w:p w:rsidR="002D1C67" w:rsidRPr="002C77DD" w:rsidRDefault="002D1C67">
            <w:pPr>
              <w:rPr>
                <w:rStyle w:val="af0"/>
                <w:rFonts w:ascii="ＭＳ 明朝" w:eastAsia="ＭＳ 明朝" w:hAnsi="ＭＳ 明朝"/>
              </w:rPr>
            </w:pPr>
          </w:p>
          <w:p w:rsidR="00FC4EEA" w:rsidRPr="002C77DD" w:rsidRDefault="00FC4EEA" w:rsidP="00FC4EEA">
            <w:pPr>
              <w:rPr>
                <w:rFonts w:ascii="ＭＳ 明朝" w:hAnsi="ＭＳ 明朝"/>
                <w:b/>
              </w:rPr>
            </w:pPr>
            <w:r w:rsidRPr="002C77DD">
              <w:rPr>
                <w:rStyle w:val="af0"/>
                <w:rFonts w:ascii="ＭＳ 明朝" w:eastAsia="ＭＳ 明朝" w:hAnsi="ＭＳ 明朝" w:hint="eastAsia"/>
              </w:rPr>
              <w:lastRenderedPageBreak/>
              <w:t>青地委員</w:t>
            </w:r>
          </w:p>
          <w:p w:rsidR="002D1C67" w:rsidRPr="002C77DD" w:rsidRDefault="002D1C67">
            <w:pPr>
              <w:rPr>
                <w:rStyle w:val="af0"/>
                <w:rFonts w:ascii="ＭＳ 明朝" w:eastAsia="ＭＳ 明朝" w:hAnsi="ＭＳ 明朝"/>
              </w:rPr>
            </w:pPr>
          </w:p>
          <w:p w:rsidR="002D1C67" w:rsidRPr="002C77DD" w:rsidRDefault="002D1C67">
            <w:pPr>
              <w:rPr>
                <w:rStyle w:val="af0"/>
                <w:rFonts w:ascii="ＭＳ 明朝" w:eastAsia="ＭＳ 明朝" w:hAnsi="ＭＳ 明朝"/>
              </w:rPr>
            </w:pPr>
          </w:p>
          <w:p w:rsidR="002D1C67" w:rsidRPr="002C77DD" w:rsidRDefault="002D1C67">
            <w:pPr>
              <w:rPr>
                <w:rStyle w:val="af0"/>
                <w:rFonts w:ascii="ＭＳ 明朝" w:eastAsia="ＭＳ 明朝" w:hAnsi="ＭＳ 明朝"/>
              </w:rPr>
            </w:pPr>
          </w:p>
          <w:p w:rsidR="002D1C67" w:rsidRPr="002C77DD" w:rsidRDefault="002D1C67">
            <w:pPr>
              <w:rPr>
                <w:rStyle w:val="af0"/>
                <w:rFonts w:ascii="ＭＳ 明朝" w:eastAsia="ＭＳ 明朝" w:hAnsi="ＭＳ 明朝"/>
              </w:rPr>
            </w:pPr>
          </w:p>
          <w:p w:rsidR="002D1C67" w:rsidRPr="002C77DD" w:rsidRDefault="002D1C67">
            <w:pPr>
              <w:rPr>
                <w:rStyle w:val="af0"/>
                <w:rFonts w:ascii="ＭＳ 明朝" w:eastAsia="ＭＳ 明朝" w:hAnsi="ＭＳ 明朝"/>
              </w:rPr>
            </w:pPr>
          </w:p>
          <w:p w:rsidR="002D1C67" w:rsidRPr="002C77DD" w:rsidRDefault="00421688">
            <w:pPr>
              <w:rPr>
                <w:rStyle w:val="af0"/>
                <w:rFonts w:ascii="ＭＳ 明朝" w:eastAsia="ＭＳ 明朝" w:hAnsi="ＭＳ 明朝"/>
              </w:rPr>
            </w:pPr>
            <w:r w:rsidRPr="002C77DD">
              <w:rPr>
                <w:rStyle w:val="af0"/>
                <w:rFonts w:ascii="ＭＳ 明朝" w:eastAsia="ＭＳ 明朝" w:hAnsi="ＭＳ 明朝" w:hint="eastAsia"/>
              </w:rPr>
              <w:t>賀川委員</w:t>
            </w:r>
          </w:p>
          <w:p w:rsidR="002D1C67" w:rsidRPr="002C77DD" w:rsidRDefault="002D1C67">
            <w:pPr>
              <w:rPr>
                <w:rStyle w:val="af0"/>
                <w:rFonts w:ascii="ＭＳ 明朝" w:eastAsia="ＭＳ 明朝" w:hAnsi="ＭＳ 明朝"/>
              </w:rPr>
            </w:pPr>
          </w:p>
          <w:p w:rsidR="002D1C67" w:rsidRPr="002C77DD" w:rsidRDefault="002D1C67">
            <w:pPr>
              <w:rPr>
                <w:rStyle w:val="af0"/>
                <w:rFonts w:ascii="ＭＳ 明朝" w:eastAsia="ＭＳ 明朝" w:hAnsi="ＭＳ 明朝"/>
              </w:rPr>
            </w:pPr>
          </w:p>
          <w:p w:rsidR="002D1C67" w:rsidRPr="002C77DD" w:rsidRDefault="002D1C67">
            <w:pPr>
              <w:rPr>
                <w:rStyle w:val="af0"/>
                <w:rFonts w:ascii="ＭＳ 明朝" w:eastAsia="ＭＳ 明朝" w:hAnsi="ＭＳ 明朝"/>
              </w:rPr>
            </w:pPr>
          </w:p>
          <w:p w:rsidR="002D1C67" w:rsidRPr="002C77DD" w:rsidRDefault="00421688">
            <w:pPr>
              <w:rPr>
                <w:rFonts w:ascii="ＭＳ 明朝" w:hAnsi="ＭＳ 明朝"/>
                <w:b/>
              </w:rPr>
            </w:pPr>
            <w:r w:rsidRPr="002C77DD">
              <w:rPr>
                <w:rFonts w:ascii="ＭＳ 明朝" w:hAnsi="ＭＳ 明朝" w:hint="eastAsia"/>
                <w:b/>
              </w:rPr>
              <w:t>教育長</w:t>
            </w: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Default="00421688">
            <w:pPr>
              <w:rPr>
                <w:rFonts w:ascii="ＭＳ 明朝" w:hAnsi="ＭＳ 明朝"/>
                <w:b/>
              </w:rPr>
            </w:pPr>
            <w:r w:rsidRPr="002C77DD">
              <w:rPr>
                <w:rFonts w:ascii="ＭＳ 明朝" w:hAnsi="ＭＳ 明朝" w:hint="eastAsia"/>
                <w:b/>
              </w:rPr>
              <w:t>各委員</w:t>
            </w:r>
          </w:p>
          <w:p w:rsidR="00FC4EEA" w:rsidRPr="002C77DD" w:rsidRDefault="00FC4EEA">
            <w:pPr>
              <w:rPr>
                <w:rFonts w:ascii="ＭＳ 明朝" w:hAnsi="ＭＳ 明朝"/>
                <w:b/>
              </w:rPr>
            </w:pPr>
          </w:p>
          <w:p w:rsidR="002D1C67" w:rsidRPr="002C77DD" w:rsidRDefault="00421688">
            <w:pPr>
              <w:rPr>
                <w:rFonts w:ascii="ＭＳ 明朝" w:hAnsi="ＭＳ 明朝"/>
                <w:b/>
              </w:rPr>
            </w:pPr>
            <w:r w:rsidRPr="002C77DD">
              <w:rPr>
                <w:rFonts w:ascii="ＭＳ 明朝" w:hAnsi="ＭＳ 明朝" w:hint="eastAsia"/>
                <w:b/>
              </w:rPr>
              <w:t>教育長</w:t>
            </w: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421688">
            <w:pPr>
              <w:rPr>
                <w:rFonts w:ascii="ＭＳ 明朝" w:hAnsi="ＭＳ 明朝"/>
                <w:b/>
              </w:rPr>
            </w:pPr>
            <w:r w:rsidRPr="002C77DD">
              <w:rPr>
                <w:rFonts w:ascii="ＭＳ 明朝" w:hAnsi="ＭＳ 明朝" w:hint="eastAsia"/>
                <w:b/>
              </w:rPr>
              <w:t>事務局</w:t>
            </w:r>
          </w:p>
          <w:p w:rsidR="002D1C67" w:rsidRPr="002C77DD" w:rsidRDefault="002D1C67">
            <w:pPr>
              <w:rPr>
                <w:rFonts w:ascii="ＭＳ 明朝" w:hAnsi="ＭＳ 明朝"/>
                <w:b/>
              </w:rPr>
            </w:pPr>
          </w:p>
          <w:p w:rsidR="002D1C67" w:rsidRPr="002C77DD" w:rsidRDefault="00421688">
            <w:pPr>
              <w:rPr>
                <w:rFonts w:ascii="ＭＳ 明朝" w:hAnsi="ＭＳ 明朝"/>
                <w:b/>
              </w:rPr>
            </w:pPr>
            <w:r w:rsidRPr="002C77DD">
              <w:rPr>
                <w:rStyle w:val="af0"/>
                <w:rFonts w:ascii="ＭＳ 明朝" w:eastAsia="ＭＳ 明朝" w:hAnsi="ＭＳ 明朝" w:hint="eastAsia"/>
              </w:rPr>
              <w:t>教育長</w:t>
            </w:r>
          </w:p>
          <w:p w:rsidR="002D1C67" w:rsidRPr="002C77DD" w:rsidRDefault="002D1C67">
            <w:pPr>
              <w:rPr>
                <w:rFonts w:ascii="ＭＳ 明朝" w:hAnsi="ＭＳ 明朝"/>
                <w:b/>
              </w:rPr>
            </w:pPr>
          </w:p>
          <w:p w:rsidR="002D1C67" w:rsidRPr="002C77DD" w:rsidRDefault="00421688">
            <w:pPr>
              <w:rPr>
                <w:rFonts w:ascii="ＭＳ 明朝" w:hAnsi="ＭＳ 明朝"/>
                <w:b/>
              </w:rPr>
            </w:pPr>
            <w:r w:rsidRPr="002C77DD">
              <w:rPr>
                <w:rFonts w:ascii="ＭＳ 明朝" w:hAnsi="ＭＳ 明朝" w:hint="eastAsia"/>
                <w:b/>
              </w:rPr>
              <w:t>石井理事</w:t>
            </w:r>
          </w:p>
          <w:p w:rsidR="002D1C67" w:rsidRPr="002C77DD" w:rsidRDefault="002D1C67">
            <w:pPr>
              <w:rPr>
                <w:rFonts w:ascii="ＭＳ 明朝" w:hAnsi="ＭＳ 明朝"/>
                <w:b/>
              </w:rPr>
            </w:pPr>
          </w:p>
          <w:p w:rsidR="002D1C67" w:rsidRPr="002C77DD" w:rsidRDefault="002D1C67">
            <w:pPr>
              <w:rPr>
                <w:rFonts w:ascii="ＭＳ 明朝" w:hAnsi="ＭＳ 明朝"/>
                <w:b/>
              </w:rPr>
            </w:pPr>
          </w:p>
          <w:p w:rsidR="002D1C67" w:rsidRPr="002C77DD" w:rsidRDefault="00421688">
            <w:pPr>
              <w:rPr>
                <w:rFonts w:ascii="ＭＳ 明朝" w:hAnsi="ＭＳ 明朝"/>
                <w:b/>
              </w:rPr>
            </w:pPr>
            <w:r w:rsidRPr="002C77DD">
              <w:rPr>
                <w:rFonts w:ascii="ＭＳ 明朝" w:hAnsi="ＭＳ 明朝" w:hint="eastAsia"/>
                <w:b/>
              </w:rPr>
              <w:t>教育長</w:t>
            </w:r>
          </w:p>
        </w:tc>
        <w:tc>
          <w:tcPr>
            <w:tcW w:w="8788" w:type="dxa"/>
            <w:tcBorders>
              <w:top w:val="nil"/>
              <w:bottom w:val="nil"/>
              <w:right w:val="nil"/>
            </w:tcBorders>
          </w:tcPr>
          <w:p w:rsidR="002D1C67" w:rsidRDefault="00421688">
            <w:pPr>
              <w:ind w:left="422" w:hangingChars="200" w:hanging="422"/>
              <w:jc w:val="left"/>
            </w:pPr>
            <w:r>
              <w:rPr>
                <w:rStyle w:val="af0"/>
                <w:rFonts w:hint="eastAsia"/>
              </w:rPr>
              <w:lastRenderedPageBreak/>
              <w:t xml:space="preserve">　</w:t>
            </w:r>
            <w:r>
              <w:rPr>
                <w:rFonts w:hint="eastAsia"/>
              </w:rPr>
              <w:t>それでは改めまして、こんにちは。お忙しい中、お集まりいただきまして誠にありがとう</w:t>
            </w:r>
          </w:p>
          <w:p w:rsidR="002D1C67" w:rsidRDefault="00421688">
            <w:pPr>
              <w:ind w:left="420" w:hangingChars="200" w:hanging="420"/>
              <w:jc w:val="left"/>
            </w:pPr>
            <w:r>
              <w:rPr>
                <w:rFonts w:hint="eastAsia"/>
              </w:rPr>
              <w:t>ございます。</w:t>
            </w:r>
          </w:p>
          <w:p w:rsidR="002D1C67" w:rsidRDefault="00421688">
            <w:pPr>
              <w:ind w:leftChars="7" w:left="15"/>
              <w:jc w:val="left"/>
            </w:pPr>
            <w:r>
              <w:rPr>
                <w:rStyle w:val="af0"/>
                <w:rFonts w:hint="eastAsia"/>
              </w:rPr>
              <w:t xml:space="preserve">　</w:t>
            </w:r>
            <w:r>
              <w:rPr>
                <w:rFonts w:hint="eastAsia"/>
              </w:rPr>
              <w:t>先日、大阪で開催されました滋賀県都市教育委員会連絡協議会県外研修会については、大変お疲れ様でした。初日の全体会では文部科学省の初等中等教育企画課長からの行政説明。また、鳴門教育大学大学院の久我教授によります次世代の学校づくりに繋がる業務改善の在り方といった基調講演並びに働き方改革についてのパネルディスカッションが催されました。良いお話が聞けたと思っており、特に、久我先生のお話については、非常にわかりやすかったという印象を持ちました。私としては次年度以降に是非、本市においても、特に若い教員に聞かせてもらうよう教育研究所に講師招致を依頼したところです。</w:t>
            </w:r>
          </w:p>
          <w:p w:rsidR="002D1C67" w:rsidRDefault="00421688">
            <w:pPr>
              <w:ind w:leftChars="7" w:left="15" w:firstLineChars="100" w:firstLine="210"/>
              <w:jc w:val="left"/>
            </w:pPr>
            <w:r>
              <w:rPr>
                <w:rFonts w:hint="eastAsia"/>
              </w:rPr>
              <w:t>それでは、ただいまから平成３０年の第１１回教育委員会定例会を始めさせていただきます。どうぞよろしくお願いいたします。</w:t>
            </w:r>
          </w:p>
          <w:p w:rsidR="002D1C67" w:rsidRDefault="00421688">
            <w:pPr>
              <w:ind w:leftChars="7" w:left="15"/>
              <w:jc w:val="left"/>
            </w:pPr>
            <w:r>
              <w:rPr>
                <w:rFonts w:hint="eastAsia"/>
              </w:rPr>
              <w:t xml:space="preserve">　最初に会議録の承認についてですが、委員の皆様には第１０回定例会の議事録があらかじめ事務局から配付されご確認いただいてると思います。内容についてご異議等がありましたらお願いしたいと思いますが、よろしいでしょうか。</w:t>
            </w:r>
          </w:p>
          <w:p w:rsidR="00C3722E" w:rsidRDefault="00C3722E">
            <w:pPr>
              <w:ind w:leftChars="7" w:left="15"/>
              <w:jc w:val="left"/>
            </w:pPr>
          </w:p>
          <w:p w:rsidR="002D1C67" w:rsidRDefault="00421688">
            <w:pPr>
              <w:ind w:leftChars="7" w:left="15"/>
              <w:jc w:val="left"/>
            </w:pPr>
            <w:r>
              <w:rPr>
                <w:rFonts w:hint="eastAsia"/>
              </w:rPr>
              <w:t>（異議なし）</w:t>
            </w:r>
          </w:p>
          <w:p w:rsidR="00B40A73" w:rsidRDefault="00B40A73">
            <w:pPr>
              <w:ind w:leftChars="7" w:left="15"/>
              <w:jc w:val="left"/>
            </w:pPr>
          </w:p>
          <w:p w:rsidR="002D1C67" w:rsidRDefault="00421688">
            <w:pPr>
              <w:ind w:leftChars="7" w:left="15" w:firstLineChars="100" w:firstLine="210"/>
              <w:jc w:val="left"/>
            </w:pPr>
            <w:r>
              <w:rPr>
                <w:rFonts w:hint="eastAsia"/>
              </w:rPr>
              <w:lastRenderedPageBreak/>
              <w:t>では、第１０回教育委員会定例会の会議録については承認いただきましたので、後ほど篠原委員と綾委員に署名をいただきたいと思いますのでよろしくお願いいたします。</w:t>
            </w:r>
          </w:p>
          <w:p w:rsidR="002D1C67" w:rsidRDefault="00421688">
            <w:pPr>
              <w:ind w:leftChars="7" w:left="15" w:firstLineChars="100" w:firstLine="210"/>
              <w:jc w:val="left"/>
            </w:pPr>
            <w:r>
              <w:rPr>
                <w:rFonts w:hint="eastAsia"/>
              </w:rPr>
              <w:t>なお、今回の第１１回の定例会の会議録署名委員は、綾委員と青地委員を指名させていただきますので、どうぞよろしくお願いいたします。</w:t>
            </w:r>
          </w:p>
          <w:p w:rsidR="002D1C67" w:rsidRDefault="00421688">
            <w:pPr>
              <w:ind w:leftChars="7" w:left="15" w:firstLineChars="100" w:firstLine="210"/>
              <w:jc w:val="left"/>
            </w:pPr>
            <w:r>
              <w:rPr>
                <w:rFonts w:hint="eastAsia"/>
              </w:rPr>
              <w:t>それでは次第に従いまして、１点目の報告に入らせていただきます。初めに、私から教育長報告をさせていただきます。</w:t>
            </w:r>
          </w:p>
          <w:p w:rsidR="002D1C67" w:rsidRDefault="00421688">
            <w:pPr>
              <w:ind w:leftChars="7" w:left="15" w:firstLineChars="100" w:firstLine="210"/>
              <w:jc w:val="left"/>
            </w:pPr>
            <w:r>
              <w:rPr>
                <w:rFonts w:hint="eastAsia"/>
              </w:rPr>
              <w:t>先程申しました県外研修ですが、特に、自尊感情を高めるということであるとか、自己肯定感の醸成といった我々としても、常日頃から大切だという認識を持っていることではあったのですけれども、それを子どもの意識と行動に適応した効果ある指導といったことで、具体的な内容を非常にわかりやすく述べていただいたと思っています。</w:t>
            </w:r>
          </w:p>
          <w:p w:rsidR="003F0D1B" w:rsidRDefault="00421688">
            <w:pPr>
              <w:ind w:leftChars="7" w:left="15" w:firstLineChars="100" w:firstLine="210"/>
              <w:jc w:val="left"/>
            </w:pPr>
            <w:r>
              <w:rPr>
                <w:rFonts w:hint="eastAsia"/>
              </w:rPr>
              <w:t>２日目の分科会では、家庭教育支援の分科会に入らせていただきました。私が思っていました業務支援とちょっと違ったのですが、それぞれ入られた分科会での内容で心に留まった点につきましては、後ほどご紹介いただけたらと思っているところです。</w:t>
            </w:r>
          </w:p>
          <w:p w:rsidR="002D1C67" w:rsidRDefault="00421688">
            <w:pPr>
              <w:ind w:leftChars="7" w:left="15" w:firstLineChars="100" w:firstLine="210"/>
              <w:jc w:val="left"/>
            </w:pPr>
            <w:r>
              <w:rPr>
                <w:rFonts w:hint="eastAsia"/>
              </w:rPr>
              <w:t>次に、市民大学についてです。今年度の市民大学は合併以来、市民大学の学長お勤めいただいた井村先生にご退任いただく最後の市民大学となったわけですけれども、次年度以降の学長を</w:t>
            </w:r>
            <w:r>
              <w:rPr>
                <w:rFonts w:hint="eastAsia"/>
              </w:rPr>
              <w:ruby>
                <w:rubyPr>
                  <w:rubyAlign w:val="distributeSpace"/>
                  <w:hps w:val="10"/>
                  <w:hpsRaise w:val="18"/>
                  <w:hpsBaseText w:val="21"/>
                  <w:lid w:val="ja-JP"/>
                </w:rubyPr>
                <w:rt>
                  <w:r w:rsidR="00421688">
                    <w:rPr>
                      <w:rFonts w:ascii="ＭＳ 明朝" w:hAnsi="ＭＳ 明朝" w:hint="eastAsia"/>
                      <w:sz w:val="10"/>
                    </w:rPr>
                    <w:t>まやま</w:t>
                  </w:r>
                </w:rt>
                <w:rubyBase>
                  <w:r w:rsidR="00421688">
                    <w:rPr>
                      <w:rFonts w:hint="eastAsia"/>
                    </w:rPr>
                    <w:t>真山</w:t>
                  </w:r>
                </w:rubyBase>
              </w:ruby>
            </w:r>
            <w:r>
              <w:rPr>
                <w:rFonts w:hint="eastAsia"/>
              </w:rPr>
              <w:ruby>
                <w:rubyPr>
                  <w:rubyAlign w:val="distributeSpace"/>
                  <w:hps w:val="10"/>
                  <w:hpsRaise w:val="18"/>
                  <w:hpsBaseText w:val="21"/>
                  <w:lid w:val="ja-JP"/>
                </w:rubyPr>
                <w:rt>
                  <w:r w:rsidR="00421688">
                    <w:rPr>
                      <w:rFonts w:ascii="ＭＳ 明朝" w:hAnsi="ＭＳ 明朝" w:hint="eastAsia"/>
                      <w:sz w:val="10"/>
                    </w:rPr>
                    <w:t>たつ</w:t>
                  </w:r>
                </w:rt>
                <w:rubyBase>
                  <w:r w:rsidR="00421688">
                    <w:rPr>
                      <w:rFonts w:hint="eastAsia"/>
                    </w:rPr>
                    <w:t>達</w:t>
                  </w:r>
                </w:rubyBase>
              </w:ruby>
            </w:r>
            <w:r>
              <w:rPr>
                <w:rFonts w:hint="eastAsia"/>
              </w:rPr>
              <w:ruby>
                <w:rubyPr>
                  <w:rubyAlign w:val="distributeSpace"/>
                  <w:hps w:val="10"/>
                  <w:hpsRaise w:val="18"/>
                  <w:hpsBaseText w:val="21"/>
                  <w:lid w:val="ja-JP"/>
                </w:rubyPr>
                <w:rt>
                  <w:r w:rsidR="00421688">
                    <w:rPr>
                      <w:rFonts w:ascii="ＭＳ 明朝" w:hAnsi="ＭＳ 明朝" w:hint="eastAsia"/>
                      <w:sz w:val="10"/>
                    </w:rPr>
                    <w:t>し</w:t>
                  </w:r>
                </w:rt>
                <w:rubyBase>
                  <w:r w:rsidR="00421688">
                    <w:rPr>
                      <w:rFonts w:hint="eastAsia"/>
                    </w:rPr>
                    <w:t>志</w:t>
                  </w:r>
                </w:rubyBase>
              </w:ruby>
            </w:r>
            <w:r>
              <w:rPr>
                <w:rFonts w:hint="eastAsia"/>
              </w:rPr>
              <w:t>同志社大学教授に内定をさせていただきましたのでご報告をさせていただきます。真山教授は、</w:t>
            </w:r>
            <w:r w:rsidRPr="00171441">
              <w:rPr>
                <w:rFonts w:hint="eastAsia"/>
              </w:rPr>
              <w:t>旧の八日市市</w:t>
            </w:r>
            <w:r w:rsidR="003F0D1B" w:rsidRPr="00171441">
              <w:rPr>
                <w:rFonts w:hint="eastAsia"/>
              </w:rPr>
              <w:t>の生まれで</w:t>
            </w:r>
            <w:r>
              <w:rPr>
                <w:rFonts w:hint="eastAsia"/>
              </w:rPr>
              <w:t>彦根東高校、中央大学に進まれて、行政学を専門とされており、合併前から様々な形で旧八日市</w:t>
            </w:r>
            <w:r w:rsidR="00045907">
              <w:rPr>
                <w:rFonts w:hint="eastAsia"/>
              </w:rPr>
              <w:t>市</w:t>
            </w:r>
            <w:bookmarkStart w:id="0" w:name="_GoBack"/>
            <w:bookmarkEnd w:id="0"/>
            <w:r>
              <w:rPr>
                <w:rFonts w:hint="eastAsia"/>
              </w:rPr>
              <w:t>をはじめ県や県内市町の諮問機関等の委員や委員長を務めてきていただいている方でして、本市でも個人情報保護であったり、市民憲章の作成にご尽力をいただいている方でございます。</w:t>
            </w:r>
          </w:p>
          <w:p w:rsidR="002D1C67" w:rsidRDefault="00421688">
            <w:pPr>
              <w:ind w:leftChars="7" w:left="15" w:firstLineChars="100" w:firstLine="210"/>
              <w:jc w:val="left"/>
            </w:pPr>
            <w:r>
              <w:rPr>
                <w:rFonts w:hint="eastAsia"/>
              </w:rPr>
              <w:t>１１月１５日には新年度に向けた検討が始まる第</w:t>
            </w:r>
            <w:r>
              <w:rPr>
                <w:rFonts w:hint="eastAsia"/>
              </w:rPr>
              <w:t>1</w:t>
            </w:r>
            <w:r>
              <w:rPr>
                <w:rFonts w:hint="eastAsia"/>
              </w:rPr>
              <w:t>回目の運営委員会にご出席をいただき、先生の市民大学に対する考え方を述べていただいたところです。真山先生の思いもしっかり受けとめながら、新たな市民大学（の内容）としたいと考えているところです。任期は平成３１年４月１日から予定をしております。</w:t>
            </w:r>
          </w:p>
          <w:p w:rsidR="002D1C67" w:rsidRDefault="00421688">
            <w:pPr>
              <w:ind w:leftChars="7" w:left="15" w:firstLineChars="100" w:firstLine="210"/>
              <w:jc w:val="left"/>
            </w:pPr>
            <w:r>
              <w:rPr>
                <w:rFonts w:hint="eastAsia"/>
              </w:rPr>
              <w:t>１１月１０日には、成人式で使用します大凧ののりつけ式が行われました。成人式の模様については様々なメディアで取り上げられますが、東近江市の成人式については、この大凧のおかげで毎年大きく取り上げられていると感じております。</w:t>
            </w:r>
          </w:p>
          <w:p w:rsidR="002D1C67" w:rsidRDefault="00421688">
            <w:pPr>
              <w:ind w:leftChars="7" w:left="15" w:firstLineChars="100" w:firstLine="210"/>
              <w:jc w:val="left"/>
            </w:pPr>
            <w:r>
              <w:rPr>
                <w:rFonts w:hint="eastAsia"/>
              </w:rPr>
              <w:t>もう一点は、従来成人式は各地域ごとで、地域別の「２０歳の集い」を開催されており、八日市文芸会館で行っております式典への参加率が余り芳しくないことが課題となっていたところです。</w:t>
            </w:r>
            <w:r w:rsidR="00EE601D" w:rsidRPr="00EE601D">
              <w:rPr>
                <w:rFonts w:hint="eastAsia"/>
              </w:rPr>
              <w:t>前年度から</w:t>
            </w:r>
            <w:r>
              <w:rPr>
                <w:rFonts w:hint="eastAsia"/>
              </w:rPr>
              <w:t>その「２０歳の集い」への教育委員会の関わり方を明確にして対応することで、基本的には成人式については式典に出席をいただくことでのご案内をさせていただいたところです。教育委員の皆様にもご案内をさせていただいているかと思いますけれども、ご臨席いただきますようどうぞよろしくお願いいたします。</w:t>
            </w:r>
          </w:p>
          <w:p w:rsidR="002D1C67" w:rsidRDefault="00421688">
            <w:pPr>
              <w:ind w:leftChars="7" w:left="15" w:firstLineChars="100" w:firstLine="210"/>
              <w:jc w:val="left"/>
            </w:pPr>
            <w:r>
              <w:rPr>
                <w:rFonts w:hint="eastAsia"/>
              </w:rPr>
              <w:t>それから、１１月１４日から能登川博物館で「東近江の古代人とその源流東アジアからの道」と題した企画展を開催しております。これは帝塚山大学附属博物館が所蔵されている古代瓦の中から東アジア各地の珍しい古代瓦や塼仏などを展示していただいておりまして、併せて、東近江市の遺跡から出土した古代の瓦や瓦屋禅寺が所蔵している瓦などを展示しているものです。その時のオープニングセレモニーやシンポジウムでは帝塚山大学附属博物館の清水館長から東アジア各地で発見されてる古代瓦がこの東近江の地で出土する古代瓦とどのように繋がってきているのか、その解き方といったものを紹介していただき、大変興味深く聞かせていただきました。また、シンポジウムには多くの方が参加いただきまして、やは</w:t>
            </w:r>
            <w:r>
              <w:rPr>
                <w:rFonts w:hint="eastAsia"/>
              </w:rPr>
              <w:lastRenderedPageBreak/>
              <w:t>り、考古学に高い関心をお持ちの方が本市に</w:t>
            </w:r>
            <w:r w:rsidR="00330905">
              <w:rPr>
                <w:rFonts w:hint="eastAsia"/>
              </w:rPr>
              <w:t>も多く</w:t>
            </w:r>
            <w:r>
              <w:rPr>
                <w:rFonts w:hint="eastAsia"/>
              </w:rPr>
              <w:t>おられることを感じたところです。</w:t>
            </w:r>
          </w:p>
          <w:p w:rsidR="002D1C67" w:rsidRDefault="00421688">
            <w:pPr>
              <w:ind w:leftChars="7" w:left="15" w:firstLineChars="100" w:firstLine="210"/>
              <w:jc w:val="left"/>
            </w:pPr>
            <w:r>
              <w:rPr>
                <w:rFonts w:hint="eastAsia"/>
              </w:rPr>
              <w:t>１１月２５日には、五個荘金堂地区の重要伝統的建造物群選定２０年記念事業として、三方よしシンポジウムを開催しました。当日は、地元で伝承されてきた雅楽と舞姫の共演が披露され、非常に厳かな雰囲気の中で幕を開けました。</w:t>
            </w:r>
            <w:r>
              <w:rPr>
                <w:rFonts w:hint="eastAsia"/>
              </w:rPr>
              <w:ruby>
                <w:rubyPr>
                  <w:rubyAlign w:val="distributeSpace"/>
                  <w:hps w:val="10"/>
                  <w:hpsRaise w:val="18"/>
                  <w:hpsBaseText w:val="21"/>
                  <w:lid w:val="ja-JP"/>
                </w:rubyPr>
                <w:rt>
                  <w:r w:rsidR="00421688">
                    <w:rPr>
                      <w:rFonts w:ascii="ＭＳ 明朝" w:hAnsi="ＭＳ 明朝" w:hint="eastAsia"/>
                      <w:sz w:val="10"/>
                    </w:rPr>
                    <w:t>すえなが</w:t>
                  </w:r>
                </w:rt>
                <w:rubyBase>
                  <w:r w:rsidR="00421688">
                    <w:rPr>
                      <w:rFonts w:hint="eastAsia"/>
                    </w:rPr>
                    <w:t>末永</w:t>
                  </w:r>
                </w:rubyBase>
              </w:ruby>
            </w:r>
            <w:r>
              <w:rPr>
                <w:rFonts w:hint="eastAsia"/>
              </w:rPr>
              <w:ruby>
                <w:rubyPr>
                  <w:rubyAlign w:val="distributeSpace"/>
                  <w:hps w:val="10"/>
                  <w:hpsRaise w:val="18"/>
                  <w:hpsBaseText w:val="21"/>
                  <w:lid w:val="ja-JP"/>
                </w:rubyPr>
                <w:rt>
                  <w:r w:rsidR="00421688">
                    <w:rPr>
                      <w:rFonts w:ascii="ＭＳ 明朝" w:hAnsi="ＭＳ 明朝" w:hint="eastAsia"/>
                      <w:sz w:val="10"/>
                    </w:rPr>
                    <w:t>くに</w:t>
                  </w:r>
                </w:rt>
                <w:rubyBase>
                  <w:r w:rsidR="00421688">
                    <w:rPr>
                      <w:rFonts w:hint="eastAsia"/>
                    </w:rPr>
                    <w:t>國</w:t>
                  </w:r>
                </w:rubyBase>
              </w:ruby>
            </w:r>
            <w:r>
              <w:rPr>
                <w:rFonts w:hint="eastAsia"/>
              </w:rPr>
              <w:ruby>
                <w:rubyPr>
                  <w:rubyAlign w:val="distributeSpace"/>
                  <w:hps w:val="10"/>
                  <w:hpsRaise w:val="18"/>
                  <w:hpsBaseText w:val="21"/>
                  <w:lid w:val="ja-JP"/>
                </w:rubyPr>
                <w:rt>
                  <w:r w:rsidR="00421688">
                    <w:rPr>
                      <w:rFonts w:ascii="ＭＳ 明朝" w:hAnsi="ＭＳ 明朝" w:hint="eastAsia"/>
                      <w:sz w:val="10"/>
                    </w:rPr>
                    <w:t>とし</w:t>
                  </w:r>
                </w:rt>
                <w:rubyBase>
                  <w:r w:rsidR="00421688">
                    <w:rPr>
                      <w:rFonts w:hint="eastAsia"/>
                    </w:rPr>
                    <w:t>紀</w:t>
                  </w:r>
                </w:rubyBase>
              </w:ruby>
            </w:r>
            <w:r>
              <w:rPr>
                <w:rFonts w:hint="eastAsia"/>
              </w:rPr>
              <w:t>同志社大学名誉教授による基調講演と「これからの伝建地区を考える」と題したシンポジウムが催され、会場はほぼ満員で多くの皆さんに集まっていただきました。末永教授は、湖東の小田苅にあります近江商人郷土館の館長をされており、近江商人研究の第一人者でございます。基調講演では金堂に備わっている静かでしとやかで、優雅な様を「静寂閑雅」という言葉で表現していただき、これを継承していくことが大切であると話されておりました。シンポジウムでは、末永教授をコーディネーターに</w:t>
            </w:r>
            <w:r w:rsidRPr="00EE601D">
              <w:rPr>
                <w:rFonts w:hint="eastAsia"/>
              </w:rPr>
              <w:t>ツカキグル－プの塚本</w:t>
            </w:r>
            <w:r>
              <w:rPr>
                <w:rFonts w:hint="eastAsia"/>
              </w:rPr>
              <w:t>社長、伊藤忠の人材育成に携わっておられる片桐様、金堂まちなみ保存会の西村顧問や小椋市長によりますパネルディスカッションが行われ、観光面との繋ぎ、或いは「食」と「お土産」といったことで不足する部分などの指摘、</w:t>
            </w:r>
            <w:r w:rsidR="00EE601D">
              <w:rPr>
                <w:rFonts w:hint="eastAsia"/>
              </w:rPr>
              <w:t>或いは</w:t>
            </w:r>
            <w:r>
              <w:rPr>
                <w:rFonts w:hint="eastAsia"/>
              </w:rPr>
              <w:t>節度ある観光開発などのご提言をいただき、金堂については、町並みが残っているそのことが全てであるというようなこともおっしゃっていただきましたので、このことを大切にしながら、今後の保存、継承に繋げていきたいと感じたところです。</w:t>
            </w:r>
          </w:p>
          <w:p w:rsidR="002D1C67" w:rsidRDefault="00421688">
            <w:pPr>
              <w:ind w:leftChars="7" w:left="15" w:firstLineChars="100" w:firstLine="210"/>
              <w:jc w:val="left"/>
            </w:pPr>
            <w:r>
              <w:rPr>
                <w:rFonts w:hint="eastAsia"/>
              </w:rPr>
              <w:t>次は学校司書として勤務いただいている</w:t>
            </w:r>
            <w:r>
              <w:rPr>
                <w:rFonts w:hint="eastAsia"/>
              </w:rPr>
              <w:ruby>
                <w:rubyPr>
                  <w:rubyAlign w:val="distributeSpace"/>
                  <w:hps w:val="10"/>
                  <w:hpsRaise w:val="18"/>
                  <w:hpsBaseText w:val="21"/>
                  <w:lid w:val="ja-JP"/>
                </w:rubyPr>
                <w:rt>
                  <w:r w:rsidR="00421688">
                    <w:rPr>
                      <w:rFonts w:ascii="ＭＳ 明朝" w:hAnsi="ＭＳ 明朝" w:hint="eastAsia"/>
                      <w:sz w:val="10"/>
                    </w:rPr>
                    <w:t>はやみ</w:t>
                  </w:r>
                </w:rt>
                <w:rubyBase>
                  <w:r w:rsidR="00421688">
                    <w:rPr>
                      <w:rFonts w:hint="eastAsia"/>
                    </w:rPr>
                    <w:t>速水</w:t>
                  </w:r>
                </w:rubyBase>
              </w:ruby>
            </w:r>
            <w:r>
              <w:rPr>
                <w:rFonts w:hint="eastAsia"/>
              </w:rPr>
              <w:ruby>
                <w:rubyPr>
                  <w:rubyAlign w:val="distributeSpace"/>
                  <w:hps w:val="10"/>
                  <w:hpsRaise w:val="18"/>
                  <w:hpsBaseText w:val="21"/>
                  <w:lid w:val="ja-JP"/>
                </w:rubyPr>
                <w:rt>
                  <w:r w:rsidR="00421688">
                    <w:rPr>
                      <w:rFonts w:ascii="ＭＳ 明朝" w:hAnsi="ＭＳ 明朝" w:hint="eastAsia"/>
                      <w:sz w:val="10"/>
                    </w:rPr>
                    <w:t>すみえ</w:t>
                  </w:r>
                </w:rt>
                <w:rubyBase>
                  <w:r w:rsidR="00421688">
                    <w:rPr>
                      <w:rFonts w:hint="eastAsia"/>
                    </w:rPr>
                    <w:t>澄江</w:t>
                  </w:r>
                </w:rubyBase>
              </w:ruby>
            </w:r>
            <w:r>
              <w:rPr>
                <w:rFonts w:hint="eastAsia"/>
              </w:rPr>
              <w:t>さんが中日教育賞を受賞されました。中日教育賞といいますのは、中日新聞社が中部９県の優れた教育を称えて表彰するもので、今回は５０回目の節目の年でありました。この賞は地味でもよいのでこつこつと成果を上げられている人を発掘しようという趣旨で設けられており、そのような意味からも今回の受賞は本当に嬉しく感じたところでございます。学校図書館、学校図書館司書の活動は、本市の学校教育の中でも、他市町に誇れるものの一つだと思っております。現在、学校図書館司書は１２名、全ての中学校に派遣するにはもう少し不足している状況ではありますが、雇用形態も嘱託や多くが臨時職員ですが、その中にあっても、様々な工夫を加えていただき、子どもたちの読書に対する意欲を高めたり、調べ学習がしやすい環境を整えてくれております。ハード面でも、改築に合わせて従来の３階の端ではなく、子どもたちが集まりやすい２階の階段側に配置するなど、施設整備的な部分においても工夫を重ねてきたところです。</w:t>
            </w:r>
          </w:p>
          <w:p w:rsidR="002D1C67" w:rsidRDefault="00421688">
            <w:pPr>
              <w:ind w:leftChars="7" w:left="15" w:firstLineChars="100" w:firstLine="210"/>
              <w:jc w:val="left"/>
            </w:pPr>
            <w:r>
              <w:rPr>
                <w:rFonts w:hint="eastAsia"/>
              </w:rPr>
              <w:t>今回は速水さんが代表して受賞されたのですが、東近江市の学校図書館での取組が高く評価されたものと思っているところです。学校現場では、学校図書館を図書館司書に任せておくのではなく、学校図書館司書が一緒になって工夫を加えて子どもたちの読書活動がより一層高まるように取り組んでいただくよう校長会議でも話をさせていただきました。</w:t>
            </w:r>
          </w:p>
          <w:p w:rsidR="002D1C67" w:rsidRDefault="00421688">
            <w:pPr>
              <w:ind w:leftChars="7" w:left="15" w:firstLineChars="100" w:firstLine="210"/>
              <w:jc w:val="left"/>
            </w:pPr>
            <w:r>
              <w:rPr>
                <w:rFonts w:hint="eastAsia"/>
              </w:rPr>
              <w:t>最後にもう一点、船岡中学校３年生の</w:t>
            </w:r>
            <w:r w:rsidRPr="00EE601D">
              <w:rPr>
                <w:rFonts w:hint="eastAsia"/>
              </w:rPr>
              <w:t>廣瀬</w:t>
            </w:r>
            <w:r>
              <w:rPr>
                <w:rFonts w:hint="eastAsia"/>
              </w:rPr>
              <w:t>さんが過日開催されました英語の弁論大会滋賀県大会において優秀な成績を収められ、第７０回の高円宮杯全国中学校英語弁論大会中央大会への切符を手にされました。本日から東京で開催されており、彼女にとっても非常によい経験になったり、自信にも繋がると思っておりますし、船岡中学校或いは本市の中学生の目標にもなってもらいたいと感じたところです。</w:t>
            </w:r>
          </w:p>
          <w:p w:rsidR="002D1C67" w:rsidRDefault="00421688">
            <w:pPr>
              <w:ind w:leftChars="7" w:left="15" w:firstLineChars="100" w:firstLine="210"/>
              <w:jc w:val="left"/>
            </w:pPr>
            <w:r>
              <w:rPr>
                <w:rFonts w:hint="eastAsia"/>
              </w:rPr>
              <w:t>私からは以上でございます。次に、教育部長お願いします。</w:t>
            </w:r>
          </w:p>
          <w:p w:rsidR="002D1C67" w:rsidRDefault="002D1C67">
            <w:pPr>
              <w:ind w:left="420" w:hangingChars="200" w:hanging="420"/>
              <w:jc w:val="left"/>
            </w:pPr>
          </w:p>
          <w:p w:rsidR="002D1C67" w:rsidRDefault="00421688">
            <w:pPr>
              <w:ind w:leftChars="8" w:left="17"/>
              <w:jc w:val="left"/>
            </w:pPr>
            <w:r>
              <w:rPr>
                <w:rStyle w:val="af0"/>
                <w:rFonts w:hint="eastAsia"/>
              </w:rPr>
              <w:t xml:space="preserve">　</w:t>
            </w:r>
            <w:r>
              <w:rPr>
                <w:rFonts w:hint="eastAsia"/>
              </w:rPr>
              <w:t>皆さんこんにちは。先日の県外研修本当にお疲れ様でした。そして、少し遡りますが、</w:t>
            </w:r>
          </w:p>
          <w:p w:rsidR="002D1C67" w:rsidRDefault="00421688">
            <w:pPr>
              <w:ind w:leftChars="8" w:left="17"/>
              <w:jc w:val="left"/>
            </w:pPr>
            <w:r>
              <w:rPr>
                <w:rFonts w:hint="eastAsia"/>
              </w:rPr>
              <w:t>１１月３日には市政功労者・教育委員会表彰の式典にもご参加くださいましてありがとうございました。今日はほとんど教育長の話にあったことを私もお話しようと思っていたのですが、その中で二つ、私なりに心に残ったことをお話ししようと思っております。大変、心に</w:t>
            </w:r>
            <w:r>
              <w:rPr>
                <w:rFonts w:hint="eastAsia"/>
              </w:rPr>
              <w:lastRenderedPageBreak/>
              <w:t>残りましたのは、県外研修の基調講演で先ほど話にありました鳴門教育大学の久我先生の講演です。先生は教師が子どもたちの頑張りとか優しさに気づく力を持って、「ボイスシャワー」と表現されるのですが、勇気づけの声掛けが上手く行われることで子どもが変わり、認めてくれる先生への信頼に繋がって、人の話をうなづきながら聞けるようになることで、学力も向上して社会性が醸成されるというお話であったと思っています。これまで学力の低下ですとかいじめとか不登校とか、様々な問題に個別縦割りで対症療法的に対応してきていることについて、根元的な原因が未解決のままで、かえって学校現場での多忙に拍車をかけて、教師の多忙感や疲弊感が心の病を発症させ、学校教育全体の負の連鎖に繋っているっていうことをわかりやすくお話いただいたかと思っています。教育長同様私もこの講演は是非、多くの先生方そして皆さんに聞いていただきたいと思っております。</w:t>
            </w:r>
          </w:p>
          <w:p w:rsidR="002D1C67" w:rsidRDefault="00421688">
            <w:pPr>
              <w:ind w:leftChars="8" w:left="17"/>
              <w:jc w:val="left"/>
            </w:pPr>
            <w:r>
              <w:rPr>
                <w:rFonts w:hint="eastAsia"/>
              </w:rPr>
              <w:t xml:space="preserve">　もう一つ、１１月３日の表彰式の後に、布引のグリーンスタジアムにおいて、ＭＩＯびわこ滋賀のＪ３昇格を目指した試合が行われまして、スポーツ課の藤田課長とともに、応援をしてまいりました。その日は３対１で敗れましたけれども、小学生のサッカーチームと共に応援し、楽しいひと時を過ごさせていただきました。その後、１１日に甲賀の陸上競技場で開催されました</w:t>
            </w:r>
            <w:r w:rsidRPr="005A0702">
              <w:rPr>
                <w:rFonts w:hint="eastAsia"/>
              </w:rPr>
              <w:t>ＦＣ今治との</w:t>
            </w:r>
            <w:r>
              <w:rPr>
                <w:rFonts w:hint="eastAsia"/>
              </w:rPr>
              <w:t>試合に２対１で勝利され、総合成績が第７位というこれまでにない良い成績で、少しＪ３昇格への道が見えてきたところでございます。市では毎年市内全小学５年生に選手やコーチが特別講師となり、夢を持つことの大切さを伝える夢授業が展開されていますが、観戦も含めて、そうした輪が広がっていくよう支援してまいりたいと思ったところです。</w:t>
            </w:r>
          </w:p>
          <w:p w:rsidR="002D1C67" w:rsidRDefault="00421688">
            <w:pPr>
              <w:ind w:leftChars="8" w:left="17" w:firstLineChars="100" w:firstLine="210"/>
              <w:jc w:val="left"/>
            </w:pPr>
            <w:r>
              <w:rPr>
                <w:rFonts w:hint="eastAsia"/>
              </w:rPr>
              <w:t>それからもう一点は、これも先ほど教育長がお話しされたとおりでございますが、２５日に五個荘伝建地区においてシンポジウムが開催されました。その中で、先程出てきました末永先生の基調講演の中で、五個荘金堂町の由来ですとか、近江商人の心掛けというものをわかりやすく紹介されて、金堂町の住民さんが非常にたくさんご参加くださり、記念事業を通し、更に学ばれてどのような考えを持たれたかについて期待をしますし、観光部局や五個荘支所と共に連携して、支援していきたいと思っております。そして、「静寂閑雅」という先程教育長がおっしゃっていました言葉ですが、品があって静かで落ち着いているというそのような金堂町なんだいう表現が大変印象的でして、この事業全体がすごく有意義なものとなったと思っております。</w:t>
            </w:r>
          </w:p>
          <w:p w:rsidR="002D1C67" w:rsidRDefault="00421688">
            <w:pPr>
              <w:ind w:leftChars="8" w:left="17" w:firstLineChars="100" w:firstLine="210"/>
              <w:jc w:val="left"/>
            </w:pPr>
            <w:r>
              <w:rPr>
                <w:rFonts w:hint="eastAsia"/>
              </w:rPr>
              <w:t>私からの報告は以上でございます。</w:t>
            </w:r>
          </w:p>
          <w:p w:rsidR="002D1C67" w:rsidRDefault="002D1C67">
            <w:pPr>
              <w:ind w:left="420" w:hangingChars="200" w:hanging="420"/>
              <w:jc w:val="left"/>
            </w:pPr>
          </w:p>
          <w:p w:rsidR="002D1C67" w:rsidRDefault="00421688">
            <w:pPr>
              <w:ind w:leftChars="100" w:left="420" w:hangingChars="100" w:hanging="210"/>
              <w:jc w:val="left"/>
            </w:pPr>
            <w:r>
              <w:rPr>
                <w:rFonts w:hint="eastAsia"/>
              </w:rPr>
              <w:t>ありがとうございます。次にこども未来部長、お願いします。</w:t>
            </w:r>
          </w:p>
          <w:p w:rsidR="002D1C67" w:rsidRDefault="002D1C67">
            <w:pPr>
              <w:ind w:left="420" w:hangingChars="200" w:hanging="420"/>
              <w:jc w:val="left"/>
            </w:pPr>
          </w:p>
          <w:p w:rsidR="002D1C67" w:rsidRDefault="00421688">
            <w:pPr>
              <w:ind w:leftChars="8" w:left="17" w:firstLineChars="100" w:firstLine="210"/>
              <w:jc w:val="left"/>
            </w:pPr>
            <w:r>
              <w:rPr>
                <w:rFonts w:hint="eastAsia"/>
              </w:rPr>
              <w:t>こども未来部からは最近の動向について御報告させていただきます。まず、１０月に開所いたしました。保健子育て複合施設「ハピネス」の子育て支援センターの運営状況ですが、前回もご報告させていただきましたが、大型遊具や絵本などの御寄附もいただきまして、開所以降、連日、多くの親子連れがご利用いただいている状況で、１０月の利用実績について、２２日間の開所で子育て拠点事業の広場関係の事業では１００組の親子で２，２３５人、そして、ファミリーサポートセンターでは９９人の方が相談であるとか、登録でお越しをいただいております。両方を足しまして合計で２，３３４人のご利用があり、大体、１日当たりですけれども、１０６人のご利用をいただいています。広報ひがしおうみ（１１月号）においても、ハピネス事業の特集をしましたので、今後さらに多くの方々にご利用いただ</w:t>
            </w:r>
            <w:r w:rsidR="00070F87">
              <w:rPr>
                <w:rFonts w:hint="eastAsia"/>
              </w:rPr>
              <w:t>く</w:t>
            </w:r>
            <w:r>
              <w:rPr>
                <w:rFonts w:hint="eastAsia"/>
              </w:rPr>
              <w:t>こと</w:t>
            </w:r>
            <w:r>
              <w:rPr>
                <w:rFonts w:hint="eastAsia"/>
              </w:rPr>
              <w:lastRenderedPageBreak/>
              <w:t>を願っているところでございます。</w:t>
            </w:r>
          </w:p>
          <w:p w:rsidR="002D1C67" w:rsidRDefault="00421688">
            <w:pPr>
              <w:ind w:leftChars="8" w:left="17" w:firstLineChars="100" w:firstLine="210"/>
              <w:jc w:val="left"/>
            </w:pPr>
            <w:r>
              <w:rPr>
                <w:rFonts w:hint="eastAsia"/>
              </w:rPr>
              <w:t>次に、認定こども園等の幼児施設ですけれども、その幼児施設の園歌園章に関しまして、昨年の４月に開園をいたしました、あかね幼児園、五個荘あさひ幼児園、五個荘あじさい幼児園、そして愛東あいあい幼稚園の園歌につきまして、歌詞に合う曲を公募をしておりました。公募のあった作品の中からそれぞれの園で選定委員会を開催しまして、この度、４園全ての園歌を決定しましたことをご報告をさせていただきます。なお、園歌園章の公表につきましては、各園とも２月</w:t>
            </w:r>
            <w:r w:rsidR="00070F87">
              <w:rPr>
                <w:rFonts w:hint="eastAsia"/>
              </w:rPr>
              <w:t>頃</w:t>
            </w:r>
            <w:r>
              <w:rPr>
                <w:rFonts w:hint="eastAsia"/>
              </w:rPr>
              <w:t>にお披露目会を実施しますので、その時点での公表とさせていただきたいと考えています。以上、私からの報告とさせていただきます。</w:t>
            </w:r>
          </w:p>
          <w:p w:rsidR="002D1C67" w:rsidRDefault="002D1C67">
            <w:pPr>
              <w:ind w:left="420" w:hangingChars="200" w:hanging="420"/>
              <w:jc w:val="left"/>
            </w:pPr>
          </w:p>
          <w:p w:rsidR="002D1C67" w:rsidRDefault="00421688">
            <w:pPr>
              <w:ind w:leftChars="8" w:left="17" w:firstLineChars="100" w:firstLine="210"/>
              <w:jc w:val="left"/>
            </w:pPr>
            <w:r>
              <w:rPr>
                <w:rFonts w:hint="eastAsia"/>
              </w:rPr>
              <w:t>ありがとうございました。ただいまの各報告についてご意見ご質問はございませんか。</w:t>
            </w:r>
          </w:p>
          <w:p w:rsidR="002D1C67" w:rsidRDefault="002D1C67">
            <w:pPr>
              <w:ind w:left="17" w:hangingChars="8" w:hanging="17"/>
              <w:jc w:val="left"/>
            </w:pPr>
          </w:p>
          <w:p w:rsidR="002D1C67" w:rsidRDefault="00421688">
            <w:pPr>
              <w:ind w:left="17" w:hangingChars="8" w:hanging="17"/>
              <w:jc w:val="left"/>
            </w:pPr>
            <w:r>
              <w:rPr>
                <w:rFonts w:hint="eastAsia"/>
              </w:rPr>
              <w:t>（意見・質問等なし）</w:t>
            </w:r>
          </w:p>
          <w:p w:rsidR="002D1C67" w:rsidRDefault="002D1C67">
            <w:pPr>
              <w:ind w:left="17" w:hangingChars="8" w:hanging="17"/>
              <w:jc w:val="left"/>
            </w:pPr>
          </w:p>
          <w:p w:rsidR="002D1C67" w:rsidRDefault="00421688">
            <w:pPr>
              <w:ind w:leftChars="8" w:left="17" w:firstLineChars="100" w:firstLine="210"/>
              <w:jc w:val="left"/>
            </w:pPr>
            <w:r>
              <w:rPr>
                <w:rFonts w:hint="eastAsia"/>
              </w:rPr>
              <w:t>続きまして、２</w:t>
            </w:r>
            <w:r>
              <w:rPr>
                <w:rFonts w:hint="eastAsia"/>
              </w:rPr>
              <w:t xml:space="preserve"> </w:t>
            </w:r>
            <w:r>
              <w:rPr>
                <w:rFonts w:hint="eastAsia"/>
              </w:rPr>
              <w:t>報告事項に移らせていただきたいと思います。福祉教育子ども常任委員会協議会の報告についてです。まず、教育部から報告をお願いします。学校給食センターからお願いします。</w:t>
            </w:r>
          </w:p>
          <w:p w:rsidR="002D1C67" w:rsidRDefault="002D1C67">
            <w:pPr>
              <w:ind w:left="420" w:hangingChars="200" w:hanging="420"/>
              <w:jc w:val="left"/>
            </w:pPr>
          </w:p>
          <w:p w:rsidR="00421688" w:rsidRDefault="00421688" w:rsidP="00421688">
            <w:pPr>
              <w:ind w:leftChars="8" w:left="17" w:firstLineChars="100" w:firstLine="210"/>
              <w:jc w:val="left"/>
            </w:pPr>
            <w:r>
              <w:rPr>
                <w:rFonts w:hint="eastAsia"/>
              </w:rPr>
              <w:t>給食センターから学校給食におけるアレルギー対応について、現状と課題、今後の取組について報告します。資料の方は、１ページになります。まず現状といたしまして、学校給食におけるアレルギー対応について本市では、保護者から提出された学校生活指導管理表に記載されている全ての食材アレルギーについて多段階対応しております。多段階対応の意味については、後程お話しさせていただきます。この結果、学校給食でアレルギー対応している園児児童生徒数は約３００名となっております。課題といたしまして、このような多段階対</w:t>
            </w:r>
          </w:p>
          <w:p w:rsidR="00421688" w:rsidRPr="00421688" w:rsidRDefault="00421688" w:rsidP="00421688">
            <w:pPr>
              <w:ind w:leftChars="8" w:left="17"/>
              <w:jc w:val="left"/>
            </w:pPr>
            <w:r>
              <w:rPr>
                <w:rFonts w:hint="eastAsia"/>
              </w:rPr>
              <w:t>応をしていることは、給食に係る業務も複雑、煩雑化させるため、ヒューマンエラーが起こる可能性が高く、また、安全性に問題があるとい</w:t>
            </w:r>
            <w:r w:rsidRPr="00421688">
              <w:rPr>
                <w:rFonts w:hint="eastAsia"/>
              </w:rPr>
              <w:t>うことが言われております。</w:t>
            </w:r>
          </w:p>
          <w:p w:rsidR="00421688" w:rsidRPr="00421688" w:rsidRDefault="00421688" w:rsidP="00421688">
            <w:pPr>
              <w:ind w:leftChars="8" w:left="17" w:firstLineChars="100" w:firstLine="210"/>
              <w:jc w:val="left"/>
            </w:pPr>
            <w:r w:rsidRPr="00421688">
              <w:rPr>
                <w:rFonts w:hint="eastAsia"/>
              </w:rPr>
              <w:t>また、重篤な症状や多品目にアレルギーがある子どもが増えており、アレルゲンの種類も増加傾向にあります。こうしたことから取組といたしまして、文部科学省食物アレルギー対応指針に沿った対応とし、安全性確保を第一に考えてアレルゲンに対しては二者択一、食べる、食べないの両極な完全除去対応を行うことと、後ほど説明いたしますが、アレルギー対応を行う食材については、食品表示法に基づく表示義務７品目及び表示推奨２０品目のうち、本市の食物アレルギーの園児児童生徒の実態を総合的に判断した品目にするとことにしております。ここで裏面にあります資料１の方をご覧いただきたいと思います。子どもの絵が書かれていると思いますが、この左側にありますのが現在やっております多段階対応です。例えば、乳アレルギーのＡ君については、牛乳は飲まないし、クリ－ムシチュ－にも牛乳が入っている</w:t>
            </w:r>
            <w:r w:rsidR="0091442C">
              <w:rPr>
                <w:rFonts w:hint="eastAsia"/>
              </w:rPr>
              <w:t>ので</w:t>
            </w:r>
            <w:r w:rsidRPr="00421688">
              <w:rPr>
                <w:rFonts w:hint="eastAsia"/>
              </w:rPr>
              <w:t>加熱して</w:t>
            </w:r>
            <w:r w:rsidR="0091442C">
              <w:rPr>
                <w:rFonts w:hint="eastAsia"/>
              </w:rPr>
              <w:t>いますが</w:t>
            </w:r>
            <w:r w:rsidRPr="00421688">
              <w:rPr>
                <w:rFonts w:hint="eastAsia"/>
              </w:rPr>
              <w:t>食べない</w:t>
            </w:r>
            <w:r w:rsidR="0091442C">
              <w:rPr>
                <w:rFonts w:hint="eastAsia"/>
              </w:rPr>
              <w:t>。</w:t>
            </w:r>
            <w:r w:rsidRPr="00421688">
              <w:rPr>
                <w:rFonts w:hint="eastAsia"/>
              </w:rPr>
              <w:t>です</w:t>
            </w:r>
            <w:r w:rsidR="0091442C">
              <w:rPr>
                <w:rFonts w:hint="eastAsia"/>
              </w:rPr>
              <w:t>が</w:t>
            </w:r>
            <w:r w:rsidRPr="00421688">
              <w:rPr>
                <w:rFonts w:hint="eastAsia"/>
              </w:rPr>
              <w:t>、少量の脱脂粉乳なら食べるということで蒸しパンについては食べます。卵アレルギーのＢさんについては、量の多い卵焼きについては食べないのですが、蒸しパンの中に入っている卵は少量なので食べるということで、その子どもに応じた対応しているのですけれども、文科省の指針ではこのような対応は危険性を伴うということで、乳アレルギーも卵アレルギーも食べないという判断をされた子どもさんについては、このような食材について、一切、給食としては提供しない、除去または代替で対応するということになります。アレルゲンが含まれる食物を食べない場合は、次</w:t>
            </w:r>
            <w:r w:rsidRPr="00421688">
              <w:rPr>
                <w:rFonts w:hint="eastAsia"/>
              </w:rPr>
              <w:lastRenderedPageBreak/>
              <w:t>のいずれかの対応になります。対応食の提供とは、アレルゲンが含まれる食品がある場合、学校給食として対応食を提供することで、対応食の提供は市が対応する品目に限りますということです。例えば、除去ですとかきたま汁が献立のメニューの中にあったとしますと、卵アレルギーの方については卵を除去したス－プを提供するような対応をするということになります。次に、一部弁当持参ですが、そうした対応ができない食材がある場合については対応食のかわりとして家から</w:t>
            </w:r>
            <w:r w:rsidR="002C77DD">
              <w:rPr>
                <w:rFonts w:hint="eastAsia"/>
              </w:rPr>
              <w:t>代</w:t>
            </w:r>
            <w:r w:rsidRPr="00421688">
              <w:rPr>
                <w:rFonts w:hint="eastAsia"/>
              </w:rPr>
              <w:t>わりの弁当を持参していただくということになります。あと、完全弁当対応ということで、ごく微量でもアレルゲンが含まれていると反応してしまうという子どもさんもいらっしゃるんですが、そういう方については学校給食でごく微量の部分について除去が難しいですので、こうした場合については完全弁当対応になる場合があります。</w:t>
            </w:r>
          </w:p>
          <w:p w:rsidR="00421688" w:rsidRPr="00421688" w:rsidRDefault="00421688" w:rsidP="00421688">
            <w:pPr>
              <w:ind w:leftChars="8" w:left="17" w:firstLineChars="100" w:firstLine="210"/>
              <w:jc w:val="left"/>
            </w:pPr>
            <w:r w:rsidRPr="00421688">
              <w:rPr>
                <w:rFonts w:hint="eastAsia"/>
              </w:rPr>
              <w:t>次に、資料２が本市で対応していく食材になります。左に書いています表示義務７品目、それから表示推奨２０品目のうち、給食で使用しないというのが表示７品目の中では、そば、落花生、推奨２０品目の中ではマツタケ、いくら、あわび、バナナ、キウイフル－ツなどです。こちらの食材については給食で使用しませんので、例えば、そばだけのアレルギーの子どもさんについては安心して、学校給食を食べていただくことができます。次に、除去代替を行う品目につきましては、７品目の中では卵・乳・小麦・エビ・カニ、表示推奨の７品目の中ではイカ・サケ・サバ・大豆・ごまとなっていますが、本市の対応といたしまして、タコのお子さんも多いことから、表示推奨品目の中ではイカだけなのですが、タコのお子さんについても対応します。魚ではサケ・サバだけなのですが、魚のアレルギーのお子さんが多いことから、種類が特定できる魚につきましては、除去または代替の対応をしていくということで、少しでもたくさんの方に給食が食べていただけるように対応をしていきます。あと、肉とかゼラチン、果実は、対象の子どもさんが少ないということやごく微量含まれている場合も除去できるかということを考えまして、こちらの食材については対応をしないということになります。</w:t>
            </w:r>
          </w:p>
          <w:p w:rsidR="00421688" w:rsidRPr="00421688" w:rsidRDefault="00421688" w:rsidP="00421688">
            <w:pPr>
              <w:ind w:leftChars="8" w:left="17" w:firstLineChars="100" w:firstLine="210"/>
              <w:jc w:val="left"/>
            </w:pPr>
            <w:r w:rsidRPr="00421688">
              <w:rPr>
                <w:rFonts w:hint="eastAsia"/>
              </w:rPr>
              <w:t>次の資料の対応のスケジュールですが、１番右にあります保護者というところで、平成３１年１月からアレルギーをお持ちの子どもさんと保護者さん、給食センターの栄養士、学校の先生等を含めましてアレルギー面談をさせていただいて、アレルギー対応について市の対応を説明させていただきます。その結果を受けて、再度、例えば血液検査だけでアレルギーと判断されている子どもさんとかもいらっしゃるんですけれども、経口負荷試験等で本当に食べれないのかを確かめていただくような機会も持っていただいて、来年１年そうした期間を設けた上で、再来年の１月から再度、本格的な実施に向けたアレルギー面談をさせていただくことになります。こうして再来年の４月からこの形でのアレルギー対応ができるように準備を進め、学校等とも協議を進めて万全の体制を作っていきたいと考えております。以上です。</w:t>
            </w:r>
          </w:p>
          <w:p w:rsidR="002D1C67" w:rsidRDefault="002D1C67">
            <w:pPr>
              <w:ind w:left="420" w:hangingChars="200" w:hanging="420"/>
              <w:jc w:val="left"/>
            </w:pPr>
          </w:p>
          <w:p w:rsidR="002D1C67" w:rsidRDefault="00421688">
            <w:pPr>
              <w:ind w:left="422" w:hangingChars="200" w:hanging="422"/>
              <w:jc w:val="left"/>
            </w:pPr>
            <w:r>
              <w:rPr>
                <w:rStyle w:val="af0"/>
                <w:rFonts w:hint="eastAsia"/>
              </w:rPr>
              <w:t xml:space="preserve">　</w:t>
            </w:r>
            <w:r>
              <w:rPr>
                <w:rFonts w:hint="eastAsia"/>
              </w:rPr>
              <w:t>はい、ありがとうございます。ただいまの件で何かご質問ございませんでしょうか。</w:t>
            </w:r>
          </w:p>
          <w:p w:rsidR="002D1C67" w:rsidRDefault="002D1C67">
            <w:pPr>
              <w:ind w:left="420" w:hangingChars="200" w:hanging="420"/>
              <w:jc w:val="left"/>
            </w:pPr>
          </w:p>
          <w:p w:rsidR="002D1C67" w:rsidRDefault="00421688">
            <w:pPr>
              <w:ind w:left="17" w:hangingChars="8" w:hanging="17"/>
              <w:jc w:val="left"/>
            </w:pPr>
            <w:r>
              <w:rPr>
                <w:rStyle w:val="af0"/>
                <w:rFonts w:hint="eastAsia"/>
              </w:rPr>
              <w:t xml:space="preserve">　</w:t>
            </w:r>
            <w:r>
              <w:rPr>
                <w:rFonts w:hint="eastAsia"/>
              </w:rPr>
              <w:t>このアレルギーの面談を１年かけてされて、これが開始された後に、例えば、年々、アレルギーが出なくなる子もいらっしゃいますが、その場合の対応はどうされるのでしょうか。</w:t>
            </w:r>
          </w:p>
          <w:p w:rsidR="00B40A73" w:rsidRDefault="00B40A73">
            <w:pPr>
              <w:ind w:leftChars="8" w:left="17" w:firstLineChars="100" w:firstLine="210"/>
              <w:jc w:val="left"/>
            </w:pPr>
          </w:p>
          <w:p w:rsidR="000E7DC6" w:rsidRDefault="000E7DC6">
            <w:pPr>
              <w:ind w:leftChars="8" w:left="17" w:firstLineChars="100" w:firstLine="210"/>
              <w:jc w:val="left"/>
            </w:pPr>
          </w:p>
          <w:p w:rsidR="002D1C67" w:rsidRDefault="00421688">
            <w:pPr>
              <w:ind w:leftChars="8" w:left="17" w:firstLineChars="100" w:firstLine="210"/>
              <w:jc w:val="left"/>
            </w:pPr>
            <w:r>
              <w:rPr>
                <w:rFonts w:hint="eastAsia"/>
              </w:rPr>
              <w:lastRenderedPageBreak/>
              <w:t>現在もしておりますが、お医者さんにかかっていただいてアレルギー対応の解除が出た方については連絡いただいた上で、その食材は提供しており、今後も同じような形になります。食べられる品目が多くなるいうことが学校給食の目的でもありますので、専門医にかかっていただくことをお願いできたらと思います。</w:t>
            </w:r>
          </w:p>
          <w:p w:rsidR="002D1C67" w:rsidRDefault="002D1C67">
            <w:pPr>
              <w:ind w:left="420" w:hangingChars="200" w:hanging="420"/>
              <w:jc w:val="left"/>
            </w:pPr>
          </w:p>
          <w:p w:rsidR="002D1C67" w:rsidRDefault="00421688">
            <w:pPr>
              <w:ind w:leftChars="8" w:left="17" w:firstLineChars="100" w:firstLine="210"/>
              <w:jc w:val="left"/>
            </w:pPr>
            <w:r>
              <w:rPr>
                <w:rFonts w:hint="eastAsia"/>
              </w:rPr>
              <w:t>はい、ありがとうございます。よろしいですか。他にご意見ご質問はございませんか。</w:t>
            </w:r>
          </w:p>
          <w:p w:rsidR="002D1C67" w:rsidRDefault="002D1C67">
            <w:pPr>
              <w:ind w:left="17" w:hangingChars="8" w:hanging="17"/>
              <w:jc w:val="left"/>
            </w:pPr>
          </w:p>
          <w:p w:rsidR="002D1C67" w:rsidRDefault="00421688">
            <w:pPr>
              <w:ind w:left="17" w:hangingChars="8" w:hanging="17"/>
              <w:jc w:val="left"/>
            </w:pPr>
            <w:r>
              <w:rPr>
                <w:rFonts w:hint="eastAsia"/>
              </w:rPr>
              <w:t>（意見・質問等なし）</w:t>
            </w:r>
          </w:p>
          <w:p w:rsidR="002D1C67" w:rsidRDefault="002D1C67">
            <w:pPr>
              <w:jc w:val="left"/>
            </w:pPr>
          </w:p>
          <w:p w:rsidR="002D1C67" w:rsidRDefault="00421688">
            <w:pPr>
              <w:ind w:firstLineChars="100" w:firstLine="210"/>
              <w:jc w:val="left"/>
            </w:pPr>
            <w:r>
              <w:rPr>
                <w:rFonts w:hint="eastAsia"/>
              </w:rPr>
              <w:t>よろしいでしょうか。では、学校施設課お願いします。</w:t>
            </w:r>
          </w:p>
          <w:p w:rsidR="002D1C67" w:rsidRDefault="002D1C67">
            <w:pPr>
              <w:ind w:left="420" w:hangingChars="200" w:hanging="420"/>
              <w:jc w:val="left"/>
            </w:pPr>
          </w:p>
          <w:p w:rsidR="002D1C67" w:rsidRDefault="00421688">
            <w:pPr>
              <w:ind w:leftChars="8" w:left="17" w:firstLineChars="100" w:firstLine="210"/>
              <w:jc w:val="left"/>
            </w:pPr>
            <w:r>
              <w:rPr>
                <w:rFonts w:hint="eastAsia"/>
              </w:rPr>
              <w:t>学校施設担当しております栗田と申します。よろしくお願いします。それでは引き続き５ページの方をお開きいただきたいと思います。議会議決工事等の１０月末現在の進捗報告させていただきます。まず５ページの方ですが、能登川中学校の大規模改修工事でございます。建築・電気・機械、それぞれ進捗率につきましては、表にお示しさせていただいてるとおりでございまして、建築につきまして、９７％で、９月末から比べますと２．２％の増ということで、今日現在になりますともうほとんど終わっている進捗状況です。外構工事が最後に残っていますので外構工事を中心に、検査を受験できる書類等の作成を業者にしていただいているというようなところです。</w:t>
            </w:r>
          </w:p>
          <w:p w:rsidR="002D1C67" w:rsidRDefault="00421688">
            <w:pPr>
              <w:ind w:leftChars="8" w:left="17" w:firstLineChars="100" w:firstLine="210"/>
              <w:jc w:val="left"/>
            </w:pPr>
            <w:r>
              <w:rPr>
                <w:rFonts w:hint="eastAsia"/>
              </w:rPr>
              <w:t>裏面でございますが６ページです。６ページにつきましては能登川西小学校の大規模改修工事ということで、建築・電気・機械とも進捗率につきましては、表記のとおりでございます。こちらの建築本体の方は９４．６５％で、９月末と比べますと３．３８％の増です。こちらも外構もほとんど終了しております。この工事、１２月２８日までの工事期間ですが、１２月中旬には検査をさせていただく段取りで、契約検査課と検査員さんの段取りをしていただいているところでございます。書類等の整備をさせていただいて、予定どおり工期内で２箇年施工ということで完了の運びとなっております。以上を１０月末日現在の報告ということで報告させていただきます。以上でございます</w:t>
            </w:r>
          </w:p>
          <w:p w:rsidR="002D1C67" w:rsidRDefault="002D1C67">
            <w:pPr>
              <w:ind w:leftChars="8" w:left="17" w:firstLineChars="100" w:firstLine="210"/>
              <w:jc w:val="left"/>
            </w:pPr>
          </w:p>
          <w:p w:rsidR="002D1C67" w:rsidRDefault="00421688">
            <w:pPr>
              <w:ind w:leftChars="8" w:left="17" w:firstLineChars="100" w:firstLine="210"/>
              <w:jc w:val="left"/>
            </w:pPr>
            <w:r>
              <w:rPr>
                <w:rFonts w:hint="eastAsia"/>
              </w:rPr>
              <w:t>資料がないのですが、スポーツ課からお願いします。</w:t>
            </w:r>
          </w:p>
          <w:p w:rsidR="002D1C67" w:rsidRDefault="002D1C67">
            <w:pPr>
              <w:ind w:left="420" w:hangingChars="200" w:hanging="420"/>
              <w:jc w:val="left"/>
            </w:pPr>
          </w:p>
          <w:p w:rsidR="002D1C67" w:rsidRDefault="00421688">
            <w:pPr>
              <w:ind w:leftChars="8" w:left="17" w:firstLineChars="100" w:firstLine="210"/>
              <w:jc w:val="left"/>
            </w:pPr>
            <w:r>
              <w:rPr>
                <w:rFonts w:hint="eastAsia"/>
              </w:rPr>
              <w:t>スポーツ課です。よろしくお願いします。能登川スポーツセンターの体育館移転新築工事の現在の進捗状況についてご報告させていただきたいことがございます。平成３０年の６月に国庫補助金の交付決定を受け、９月議会にて補正予算の議決をいただき、１１月入札、１２月議会にて契約議決と考え、工期を平成３１年１月から３２年３月ということで予定をしておりました。しかしながら、現在計画通知いわゆる建築確認申請の手続中であり、計画通知の指摘事項の訂正中であり、確認済み証の交付を受けていない状況であります。今後、計画通知が有り次第入札を執行し、契約議決につきましては、議会運営委員長様にご相談させていただきながら進めていきたいと考えております。手続きが遅れた主な原因といたしまして、計画通知手続の際にその内容について都市計画法に適合していることの証明書の添付が必要となります。その証明書の交付要件に地元説明会にて、了承を得た経過書が必要となりますが、地元説明会の協議に不測の時間を要したこと。また、計画通知の訂正事項が幾つか</w:t>
            </w:r>
            <w:r>
              <w:rPr>
                <w:rFonts w:hint="eastAsia"/>
              </w:rPr>
              <w:lastRenderedPageBreak/>
              <w:t>ありますが、その中にアリーナの観覧席を興行場等とする事項があり、全てを「体育館施設」として設計していたため、「興行場等」としては観覧席の通路幅が不足し設計書にかかわる大きな訂正事項となったことなどにより、計画通知手続が遅れたものです。今後このようなことがないよう十分に進行管理に注意し業務を進めていきたいと考えております。以上ご報告といたします。</w:t>
            </w:r>
          </w:p>
          <w:p w:rsidR="002D1C67" w:rsidRDefault="002D1C67">
            <w:pPr>
              <w:ind w:leftChars="8" w:left="17"/>
              <w:jc w:val="left"/>
            </w:pPr>
          </w:p>
          <w:p w:rsidR="002D1C67" w:rsidRDefault="00421688">
            <w:pPr>
              <w:ind w:leftChars="8" w:left="17" w:firstLineChars="100" w:firstLine="210"/>
              <w:jc w:val="left"/>
            </w:pPr>
            <w:r>
              <w:rPr>
                <w:rFonts w:hint="eastAsia"/>
              </w:rPr>
              <w:t>以上で教育部の報告は終わりですが、ご意見、ご質問等がありましたらお願いします。</w:t>
            </w:r>
          </w:p>
          <w:p w:rsidR="002D1C67" w:rsidRDefault="002D1C67">
            <w:pPr>
              <w:ind w:leftChars="8" w:left="17" w:firstLineChars="100" w:firstLine="210"/>
              <w:jc w:val="left"/>
            </w:pPr>
          </w:p>
          <w:p w:rsidR="002D1C67" w:rsidRDefault="00421688">
            <w:pPr>
              <w:ind w:leftChars="8" w:left="17"/>
              <w:jc w:val="left"/>
            </w:pPr>
            <w:r>
              <w:rPr>
                <w:rFonts w:hint="eastAsia"/>
              </w:rPr>
              <w:t>（意見・質問等なし）</w:t>
            </w:r>
          </w:p>
          <w:p w:rsidR="002D1C67" w:rsidRDefault="002D1C67">
            <w:pPr>
              <w:ind w:leftChars="8" w:left="17" w:firstLineChars="100" w:firstLine="210"/>
              <w:jc w:val="left"/>
            </w:pPr>
          </w:p>
          <w:p w:rsidR="002D1C67" w:rsidRDefault="00421688">
            <w:pPr>
              <w:ind w:leftChars="8" w:left="17" w:firstLineChars="100" w:firstLine="210"/>
              <w:jc w:val="left"/>
            </w:pPr>
            <w:r>
              <w:rPr>
                <w:rFonts w:hint="eastAsia"/>
              </w:rPr>
              <w:t>よろしいですか。次に子ども未来部、幼児課からお願いします。</w:t>
            </w:r>
          </w:p>
          <w:p w:rsidR="002D1C67" w:rsidRDefault="002D1C67">
            <w:pPr>
              <w:ind w:left="420" w:hangingChars="200" w:hanging="420"/>
              <w:jc w:val="left"/>
            </w:pPr>
          </w:p>
          <w:p w:rsidR="002D1C67" w:rsidRDefault="00421688">
            <w:pPr>
              <w:ind w:leftChars="8" w:left="17" w:firstLineChars="100" w:firstLine="210"/>
              <w:jc w:val="left"/>
            </w:pPr>
            <w:r>
              <w:rPr>
                <w:rFonts w:hint="eastAsia"/>
              </w:rPr>
              <w:t>幼児課からは、東近江市幼児教育シンポジウムの開催についてです。本市では平成２８年</w:t>
            </w:r>
            <w:r w:rsidR="00070F87">
              <w:rPr>
                <w:rFonts w:hint="eastAsia"/>
              </w:rPr>
              <w:t>度</w:t>
            </w:r>
            <w:r>
              <w:rPr>
                <w:rFonts w:hint="eastAsia"/>
              </w:rPr>
              <w:t>から平成３０年</w:t>
            </w:r>
            <w:r w:rsidR="00070F87">
              <w:rPr>
                <w:rFonts w:hint="eastAsia"/>
              </w:rPr>
              <w:t>度</w:t>
            </w:r>
            <w:r>
              <w:rPr>
                <w:rFonts w:hint="eastAsia"/>
              </w:rPr>
              <w:t>の３箇年間文部科学省の幼児教育の推進体制構築事業を受託しまして、幼児教育を効果的に進める体制づくりや幼児教育アドバイザーの育成、配置に関する調査研究を実施をしてきたところです。今年の４月からは県下初となります「幼児教育センター」を設置いたしまして教育研究所と連携を図りながら、幼小中連携の推進や、人材育成、質の高い幼児教育の推進に取り組んでいるところでございます。この３年間の取組の集大成といたしまして、東近江市幼児教育シンポジウムを平成３１年２月２３日、八日市文化芸術会館で開催をいたします。当日はこの３年間の幼児教育推進体制構築事業の取組の報告や、公立園、民間園からの園内研究、そして、幼</w:t>
            </w:r>
            <w:r w:rsidR="00070F87">
              <w:rPr>
                <w:rFonts w:hint="eastAsia"/>
              </w:rPr>
              <w:t>小</w:t>
            </w:r>
            <w:r>
              <w:rPr>
                <w:rFonts w:hint="eastAsia"/>
              </w:rPr>
              <w:t>中連携の取組を実践報告、パネル討論、また、名古屋学芸大学ヒューマンケア学部教授でおられます津金美智子先生の講演会を予定をしております。より多くの方にご参加をいただければと考えておりまして、この１１月末に一</w:t>
            </w:r>
            <w:r w:rsidR="00070F87">
              <w:rPr>
                <w:rFonts w:hint="eastAsia"/>
              </w:rPr>
              <w:t>次</w:t>
            </w:r>
            <w:r>
              <w:rPr>
                <w:rFonts w:hint="eastAsia"/>
              </w:rPr>
              <w:t>案内を行い、１２月の２次案内で参加申し込みを受付させていただく予定となっております。教育委員の皆様方にも是非ご参加をいただければと考えておりますので、よろしくお願いいたします。以上でございます。</w:t>
            </w:r>
          </w:p>
          <w:p w:rsidR="002D1C67" w:rsidRDefault="002D1C67">
            <w:pPr>
              <w:ind w:left="420" w:hangingChars="200" w:hanging="420"/>
              <w:jc w:val="left"/>
            </w:pPr>
          </w:p>
          <w:p w:rsidR="002D1C67" w:rsidRDefault="00421688">
            <w:pPr>
              <w:ind w:left="422" w:hangingChars="200" w:hanging="422"/>
              <w:jc w:val="left"/>
            </w:pPr>
            <w:r>
              <w:rPr>
                <w:rStyle w:val="af0"/>
                <w:rFonts w:hint="eastAsia"/>
              </w:rPr>
              <w:t xml:space="preserve">　</w:t>
            </w:r>
            <w:r>
              <w:rPr>
                <w:rFonts w:hint="eastAsia"/>
              </w:rPr>
              <w:t>はい、続きまして幼児施設課お願いします。</w:t>
            </w:r>
          </w:p>
          <w:p w:rsidR="002D1C67" w:rsidRDefault="002D1C67">
            <w:pPr>
              <w:ind w:left="420" w:hangingChars="200" w:hanging="420"/>
              <w:jc w:val="left"/>
            </w:pPr>
          </w:p>
          <w:p w:rsidR="002D1C67" w:rsidRDefault="00421688">
            <w:pPr>
              <w:ind w:left="17" w:hangingChars="8" w:hanging="17"/>
              <w:jc w:val="left"/>
            </w:pPr>
            <w:r>
              <w:rPr>
                <w:rStyle w:val="af0"/>
                <w:rFonts w:hint="eastAsia"/>
              </w:rPr>
              <w:t xml:space="preserve">　</w:t>
            </w:r>
            <w:r>
              <w:rPr>
                <w:rFonts w:hint="eastAsia"/>
              </w:rPr>
              <w:t>幼児施設課です。資料の３ページでございます。議会議決工事の進捗状況の報告です。仮称市立能登川第一幼児園の整備工事です。園名が能登川あおぞら幼児園に決定をしている分です。１０月末の進捗につきましては、建築工事が計画３２％に対し３０％で、若干遅れているもののほぼ調整できる遅れだと思っております。現在は、住宅地側に建築をさせていただきます未満児棟０・１・２歳の増築部分の基礎工事に入らせていただいております。また、道路側に新築をさせていただきます遊戯室の屋根工事や開口部のサッシ取付けが既に完了しております。北側の住宅側の２階建ての棟につきましては、夏休みに工事が完成し、既に９月からそちらで６クラスの保育を実施していただいております。市道側の南棟につきましては、棟が分かれておりますので内部の工事も並行して実施をさせていただいております。保育をしながらの工事ということで、非常に請負業者についても、注意を払っていただきながら事故なくできているというところです。また、保護者の方についても非常に理解をいただきまして、駐車場についても２０台しかないようなところで細かく時間設定をしながら、</w:t>
            </w:r>
            <w:r>
              <w:rPr>
                <w:rFonts w:hint="eastAsia"/>
              </w:rPr>
              <w:lastRenderedPageBreak/>
              <w:t>送り迎えをしていただいておりますし、そのかわりに少し園庭開放時間を長くとって、遊んでもらってから帰っていただいております。ご迷惑をおかけしていますが、５歳の子どもたちがきれいな遊戯室で卒園式が迎えられるように、請負業者とともに頑張ってる次第です。</w:t>
            </w:r>
          </w:p>
          <w:p w:rsidR="002D1C67" w:rsidRDefault="00421688">
            <w:pPr>
              <w:ind w:leftChars="8" w:left="17" w:firstLineChars="100" w:firstLine="210"/>
              <w:jc w:val="left"/>
            </w:pPr>
            <w:r>
              <w:rPr>
                <w:rFonts w:hint="eastAsia"/>
              </w:rPr>
              <w:t>以上でございます。</w:t>
            </w:r>
          </w:p>
          <w:p w:rsidR="002D1C67" w:rsidRDefault="002D1C67">
            <w:pPr>
              <w:ind w:left="420" w:hangingChars="200" w:hanging="420"/>
              <w:jc w:val="left"/>
            </w:pPr>
          </w:p>
          <w:p w:rsidR="002D1C67" w:rsidRDefault="00421688">
            <w:pPr>
              <w:ind w:left="420" w:hangingChars="200" w:hanging="420"/>
              <w:jc w:val="left"/>
            </w:pPr>
            <w:r>
              <w:rPr>
                <w:rFonts w:hint="eastAsia"/>
              </w:rPr>
              <w:t xml:space="preserve">　ありがとうございます。ご意見、ご質問等はございませんか。</w:t>
            </w:r>
          </w:p>
          <w:p w:rsidR="002D1C67" w:rsidRDefault="002D1C67">
            <w:pPr>
              <w:ind w:left="420" w:hangingChars="200" w:hanging="420"/>
              <w:jc w:val="left"/>
            </w:pPr>
          </w:p>
          <w:p w:rsidR="002D1C67" w:rsidRDefault="00421688">
            <w:pPr>
              <w:ind w:leftChars="8" w:left="17" w:firstLineChars="100" w:firstLine="210"/>
              <w:jc w:val="left"/>
            </w:pPr>
            <w:r>
              <w:rPr>
                <w:rFonts w:hint="eastAsia"/>
              </w:rPr>
              <w:t>直接、関係はないのですが、お話の中に出てきた「幼児教育センター」の件で、そこの事業内容はどのようなものでしょうか。と申しますのは、先日、他市の方から新たに幼児園を建設するのですが、そこに教員の研修機能を持たせたものにしたい。ついては大学との連携をお願いできないかというお話があり、大学でも検討いたしましたけれども、東近江市でそういう計画があるのに、それを差し置いてというわけにはいかないので、一応、今のところ、お断りはしているのですが、そのような内容というのは含まれているのかをお聞きしたいと思います。</w:t>
            </w:r>
          </w:p>
          <w:p w:rsidR="002D1C67" w:rsidRDefault="002D1C67">
            <w:pPr>
              <w:ind w:left="420" w:hangingChars="200" w:hanging="420"/>
              <w:jc w:val="left"/>
            </w:pPr>
          </w:p>
          <w:p w:rsidR="002D1C67" w:rsidRDefault="00421688">
            <w:pPr>
              <w:ind w:leftChars="8" w:left="17" w:firstLineChars="100" w:firstLine="210"/>
              <w:jc w:val="left"/>
            </w:pPr>
            <w:r>
              <w:rPr>
                <w:rFonts w:hint="eastAsia"/>
              </w:rPr>
              <w:t>幼児教育センターにつきましては、平成３０年の４月から開所をさせていただいております。この幼児教育センターにおきましては、指導員の育成であったり、あるいは幼</w:t>
            </w:r>
            <w:r w:rsidR="00070F87">
              <w:rPr>
                <w:rFonts w:hint="eastAsia"/>
              </w:rPr>
              <w:t>小</w:t>
            </w:r>
            <w:r>
              <w:rPr>
                <w:rFonts w:hint="eastAsia"/>
              </w:rPr>
              <w:t>中連携の推進の取組、そして、各園の巡回をしていただいているわけですが、そうした園内の研修体制の充実、そうしたことを主に、指導員さんに取り組んでいただいてるということでございます。今後、そうした大学との連携についても検討の方は進めさせていただきたいと思っております。</w:t>
            </w:r>
          </w:p>
          <w:p w:rsidR="002D1C67" w:rsidRDefault="00421688">
            <w:pPr>
              <w:ind w:left="422" w:hangingChars="200" w:hanging="422"/>
              <w:jc w:val="left"/>
              <w:rPr>
                <w:rStyle w:val="af0"/>
              </w:rPr>
            </w:pPr>
            <w:r>
              <w:rPr>
                <w:rStyle w:val="af0"/>
                <w:rFonts w:hint="eastAsia"/>
              </w:rPr>
              <w:t xml:space="preserve">　</w:t>
            </w:r>
          </w:p>
          <w:p w:rsidR="002D1C67" w:rsidRDefault="00421688">
            <w:pPr>
              <w:ind w:leftChars="100" w:left="420" w:hangingChars="100" w:hanging="210"/>
              <w:jc w:val="left"/>
            </w:pPr>
            <w:r>
              <w:rPr>
                <w:rFonts w:hint="eastAsia"/>
              </w:rPr>
              <w:t>わかりました。どうもありがとうございました。</w:t>
            </w:r>
          </w:p>
          <w:p w:rsidR="002D1C67" w:rsidRDefault="002D1C67">
            <w:pPr>
              <w:ind w:left="420" w:hangingChars="200" w:hanging="420"/>
              <w:jc w:val="left"/>
            </w:pPr>
          </w:p>
          <w:p w:rsidR="002D1C67" w:rsidRDefault="00421688">
            <w:pPr>
              <w:jc w:val="left"/>
            </w:pPr>
            <w:r>
              <w:rPr>
                <w:rStyle w:val="af0"/>
                <w:rFonts w:hint="eastAsia"/>
              </w:rPr>
              <w:t xml:space="preserve">　</w:t>
            </w:r>
            <w:r>
              <w:rPr>
                <w:rFonts w:hint="eastAsia"/>
              </w:rPr>
              <w:t>幼児教育センターは教育研究所と同じ部屋にありまして連携をしながら、特に研究・研修を担当してもらってるところです。</w:t>
            </w:r>
          </w:p>
          <w:p w:rsidR="002D1C67" w:rsidRDefault="002D1C67">
            <w:pPr>
              <w:jc w:val="left"/>
            </w:pPr>
          </w:p>
          <w:p w:rsidR="002D1C67" w:rsidRDefault="00421688">
            <w:pPr>
              <w:ind w:leftChars="100" w:left="420" w:hangingChars="100" w:hanging="210"/>
              <w:jc w:val="left"/>
            </w:pPr>
            <w:r>
              <w:rPr>
                <w:rFonts w:hint="eastAsia"/>
              </w:rPr>
              <w:t>他にはよろしいですか。</w:t>
            </w:r>
          </w:p>
          <w:p w:rsidR="002D1C67" w:rsidRDefault="002D1C67">
            <w:pPr>
              <w:ind w:left="420" w:hangingChars="200" w:hanging="420"/>
              <w:jc w:val="left"/>
            </w:pPr>
          </w:p>
          <w:p w:rsidR="002D1C67" w:rsidRDefault="00421688">
            <w:pPr>
              <w:ind w:left="17" w:hangingChars="8" w:hanging="17"/>
              <w:jc w:val="left"/>
            </w:pPr>
            <w:r>
              <w:rPr>
                <w:rStyle w:val="af0"/>
                <w:rFonts w:hint="eastAsia"/>
              </w:rPr>
              <w:t xml:space="preserve">　</w:t>
            </w:r>
            <w:r>
              <w:rPr>
                <w:rFonts w:hint="eastAsia"/>
              </w:rPr>
              <w:t>今日の定例会には関係のない話なのですが、スポーツ少年団の使用料に関して、免除から半額負担という話をされてる最中だと思うのですけれども、例えば、他の社会教育団体とかはその団体に対して市の施設を使うときに、免除とか決まってると思うのですけれど、スポーツ少年団が体育施設を借りるときに、免除から半額負担に変わると</w:t>
            </w:r>
            <w:r w:rsidR="002C77DD">
              <w:rPr>
                <w:rFonts w:hint="eastAsia"/>
              </w:rPr>
              <w:t>ことになります</w:t>
            </w:r>
            <w:r>
              <w:rPr>
                <w:rFonts w:hint="eastAsia"/>
              </w:rPr>
              <w:t>。ところが、コミュニティ－センタ－を使って活動をする、例えば会議とか、あるスポーツ少年団は、ちょっと天気が悪い</w:t>
            </w:r>
            <w:r w:rsidR="002C77DD">
              <w:rPr>
                <w:rFonts w:hint="eastAsia"/>
              </w:rPr>
              <w:t>の</w:t>
            </w:r>
            <w:r>
              <w:rPr>
                <w:rFonts w:hint="eastAsia"/>
              </w:rPr>
              <w:t>で、コミュニティ－センタ－でストレッチをされるときに、免除されてるという話をちょっと聞いたんですけども、どのような基準で半額負担、免除ということをされてるのか、聞かせいただけますでしょうか。</w:t>
            </w:r>
          </w:p>
          <w:p w:rsidR="002D1C67" w:rsidRDefault="002D1C67">
            <w:pPr>
              <w:ind w:left="420" w:hangingChars="200" w:hanging="420"/>
              <w:jc w:val="left"/>
            </w:pPr>
          </w:p>
          <w:p w:rsidR="002D1C67" w:rsidRDefault="00421688">
            <w:pPr>
              <w:ind w:leftChars="9" w:left="19" w:firstLineChars="91" w:firstLine="191"/>
              <w:jc w:val="left"/>
            </w:pPr>
            <w:r>
              <w:rPr>
                <w:rFonts w:hint="eastAsia"/>
              </w:rPr>
              <w:t>スポーツ課です。所管施設が社会体育施設になりますので、基本的に社会体育施設は、今委員がおっしゃられたとおりになります。</w:t>
            </w:r>
          </w:p>
          <w:p w:rsidR="002D1C67" w:rsidRDefault="002D1C67">
            <w:pPr>
              <w:ind w:leftChars="100" w:left="420" w:hangingChars="100" w:hanging="210"/>
              <w:jc w:val="left"/>
            </w:pPr>
          </w:p>
          <w:p w:rsidR="002D1C67" w:rsidRDefault="00421688">
            <w:pPr>
              <w:ind w:left="17" w:hangingChars="8" w:hanging="17"/>
              <w:jc w:val="left"/>
            </w:pPr>
            <w:r>
              <w:rPr>
                <w:rStyle w:val="af0"/>
                <w:rFonts w:hint="eastAsia"/>
              </w:rPr>
              <w:lastRenderedPageBreak/>
              <w:t xml:space="preserve">　</w:t>
            </w:r>
            <w:r>
              <w:rPr>
                <w:rFonts w:hint="eastAsia"/>
              </w:rPr>
              <w:t>それぞれ社会体育施設も社会教育施設もそうであると思うのですけれども、その場所その部屋を使うのに一定基準を条例で定めてますので、使用料っていうと、そこを使用される団体、それがスポ少であれどんな団体であれ、スポーツ少年団の場合は今日まで全額であったものは半額にします。コミュニティ－センタ－も基本的には考え方は、使用料規定がありますので同じことだという認識をしていますが、団体によって減免基準が決まったりというような話がどこかであるわけでしょうか。</w:t>
            </w:r>
          </w:p>
          <w:p w:rsidR="002D1C67" w:rsidRDefault="002D1C67">
            <w:pPr>
              <w:ind w:left="17" w:hangingChars="8" w:hanging="17"/>
              <w:jc w:val="left"/>
            </w:pPr>
          </w:p>
          <w:p w:rsidR="002D1C67" w:rsidRDefault="00421688">
            <w:pPr>
              <w:ind w:left="17" w:hangingChars="8" w:hanging="17"/>
              <w:jc w:val="left"/>
            </w:pPr>
            <w:r>
              <w:rPr>
                <w:rStyle w:val="af0"/>
                <w:rFonts w:hint="eastAsia"/>
              </w:rPr>
              <w:t xml:space="preserve">　</w:t>
            </w:r>
            <w:r>
              <w:rPr>
                <w:rFonts w:hint="eastAsia"/>
              </w:rPr>
              <w:t>今までは免除なのでスポーツ施設を使用しようが、コミュニティ－センタ－を使用しようが問題はなかったのですけれども、来年度からその半額負担になるということに関して、例えば、スポ－ツ少年団がコミュニティ－センタ－を借りようと思った場合は、同じように半額負担になるという考え方でいいわけでしょうか。</w:t>
            </w:r>
          </w:p>
          <w:p w:rsidR="002D1C67" w:rsidRDefault="002D1C67">
            <w:pPr>
              <w:ind w:left="420" w:hangingChars="200" w:hanging="420"/>
              <w:jc w:val="left"/>
            </w:pPr>
          </w:p>
          <w:p w:rsidR="002D1C67" w:rsidRDefault="00421688">
            <w:pPr>
              <w:ind w:leftChars="8" w:left="17" w:firstLineChars="100" w:firstLine="210"/>
              <w:jc w:val="left"/>
            </w:pPr>
            <w:r>
              <w:rPr>
                <w:rFonts w:hint="eastAsia"/>
              </w:rPr>
              <w:t>生涯学習課です。コミュニティ－センタ－の減免については、まちづくり協働課で取扱をしておりますが、館で受付時にご判断しているところが多いと思っています。どこの団体だとか個別にはちょっと細かいところがわからないですけれども、また確認をしてお返事させていただきます。</w:t>
            </w:r>
          </w:p>
          <w:p w:rsidR="002D1C67" w:rsidRDefault="002D1C67">
            <w:pPr>
              <w:ind w:left="420" w:hangingChars="200" w:hanging="420"/>
              <w:jc w:val="left"/>
            </w:pPr>
          </w:p>
          <w:p w:rsidR="002D1C67" w:rsidRDefault="00421688">
            <w:pPr>
              <w:ind w:left="17" w:hangingChars="8" w:hanging="17"/>
              <w:jc w:val="left"/>
            </w:pPr>
            <w:r>
              <w:rPr>
                <w:rFonts w:hint="eastAsia"/>
              </w:rPr>
              <w:t xml:space="preserve">　基本的にはその部屋の使用料、どんな団体が使うのか。どんな団体が使ったら無料になるのか半額になるのかというのは、コミュニティ－センタ－はセンタ－の考え方であって、スポ－ツ課がスポ－ツ少年団が全額が半額になると言っているのは社会体育施設に限ってのことです。</w:t>
            </w:r>
          </w:p>
          <w:p w:rsidR="0019111C" w:rsidRDefault="0019111C">
            <w:pPr>
              <w:ind w:left="17" w:hangingChars="8" w:hanging="17"/>
              <w:jc w:val="left"/>
            </w:pPr>
          </w:p>
          <w:p w:rsidR="002D1C67" w:rsidRDefault="00421688">
            <w:pPr>
              <w:ind w:left="17" w:hangingChars="8" w:hanging="17"/>
              <w:jc w:val="left"/>
            </w:pPr>
            <w:r>
              <w:rPr>
                <w:rFonts w:hint="eastAsia"/>
              </w:rPr>
              <w:t xml:space="preserve">　それは、それぞれのコミュニティ－センタ－の判断でということになるのでしょうか。</w:t>
            </w:r>
          </w:p>
          <w:p w:rsidR="002D1C67" w:rsidRDefault="002D1C67">
            <w:pPr>
              <w:ind w:left="420" w:hangingChars="200" w:hanging="420"/>
              <w:jc w:val="left"/>
            </w:pPr>
          </w:p>
          <w:p w:rsidR="002D1C67" w:rsidRDefault="00421688">
            <w:pPr>
              <w:ind w:left="17" w:hangingChars="8" w:hanging="17"/>
              <w:jc w:val="left"/>
            </w:pPr>
            <w:r>
              <w:rPr>
                <w:rFonts w:hint="eastAsia"/>
              </w:rPr>
              <w:t xml:space="preserve">　条例の中で使用料規定がありますので、基本的にはそれに則ってということです。それぞれのコミュニティ－センタ－の判断をされる裁量の部分がどこまであるのかというのは、今ここでは確認が取れませんので、その部分については確認して後でまたご連絡させていただきたいと思います。</w:t>
            </w:r>
          </w:p>
          <w:p w:rsidR="002D1C67" w:rsidRDefault="002D1C67">
            <w:pPr>
              <w:ind w:left="420" w:hangingChars="200" w:hanging="420"/>
              <w:jc w:val="left"/>
            </w:pPr>
          </w:p>
          <w:p w:rsidR="002D1C67" w:rsidRDefault="00421688">
            <w:pPr>
              <w:ind w:left="17" w:hangingChars="8" w:hanging="17"/>
              <w:jc w:val="left"/>
            </w:pPr>
            <w:r>
              <w:rPr>
                <w:rFonts w:hint="eastAsia"/>
              </w:rPr>
              <w:t xml:space="preserve">　使用目的に応じて、例えば会議などではコミュニティ－センタ－の場合でしたら問題はないかと思いますが、ただ、各コミュニティ－センタ－のフロアー部分でストレッチなどをするのは、外でするのと何ら変わりない活動ということになりますよね。だからその活動内容によって減免内容が変わるのか、それぞれの団体に応じて減免対象の基準を変えるのかというところをどのように考えておられるのかというところが気になったところです。</w:t>
            </w:r>
          </w:p>
          <w:p w:rsidR="002D1C67" w:rsidRDefault="002D1C67">
            <w:pPr>
              <w:ind w:left="17" w:hangingChars="8" w:hanging="17"/>
              <w:jc w:val="left"/>
            </w:pPr>
          </w:p>
          <w:p w:rsidR="002D1C67" w:rsidRDefault="00421688">
            <w:pPr>
              <w:ind w:left="17" w:hangingChars="8" w:hanging="17"/>
              <w:jc w:val="left"/>
            </w:pPr>
            <w:r>
              <w:rPr>
                <w:rFonts w:hint="eastAsia"/>
              </w:rPr>
              <w:t xml:space="preserve">　社会体育施設については団体によって判断をしてるということです。コミュニティ－センタ－についてもおそらく考え方は一緒だと思いますが、確認をしてまた連絡させていただきます。</w:t>
            </w:r>
          </w:p>
          <w:p w:rsidR="002D1C67" w:rsidRDefault="002D1C67">
            <w:pPr>
              <w:ind w:left="420" w:hangingChars="200" w:hanging="420"/>
              <w:jc w:val="left"/>
            </w:pPr>
          </w:p>
          <w:p w:rsidR="002D1C67" w:rsidRDefault="00421688">
            <w:pPr>
              <w:ind w:leftChars="8" w:left="17" w:firstLineChars="100" w:firstLine="210"/>
              <w:jc w:val="left"/>
            </w:pPr>
            <w:r>
              <w:rPr>
                <w:rFonts w:hint="eastAsia"/>
              </w:rPr>
              <w:t>もう一つ、先月からちょっと耳に入って気になることなんですけ</w:t>
            </w:r>
            <w:r w:rsidR="00E04904">
              <w:rPr>
                <w:rFonts w:hint="eastAsia"/>
              </w:rPr>
              <w:t>れ</w:t>
            </w:r>
            <w:r>
              <w:rPr>
                <w:rFonts w:hint="eastAsia"/>
              </w:rPr>
              <w:t>ど、今、東近江市内でも、いろんな工場誘致とかされてて、それで海外からの研修生が多いと思います。たまたま、</w:t>
            </w:r>
            <w:r>
              <w:rPr>
                <w:rFonts w:hint="eastAsia"/>
              </w:rPr>
              <w:lastRenderedPageBreak/>
              <w:t>蒲生コミニティーセンターにその研修生が、観光の場所を聞きに来たという話を聞きました。コミュニティ－センタ－の</w:t>
            </w:r>
            <w:r w:rsidR="00426AE4">
              <w:rPr>
                <w:rFonts w:hint="eastAsia"/>
              </w:rPr>
              <w:t>方</w:t>
            </w:r>
            <w:r>
              <w:rPr>
                <w:rFonts w:hint="eastAsia"/>
              </w:rPr>
              <w:t>もちょっとわからなかったので</w:t>
            </w:r>
            <w:r w:rsidR="00426AE4">
              <w:rPr>
                <w:rFonts w:hint="eastAsia"/>
              </w:rPr>
              <w:t>関係機関</w:t>
            </w:r>
            <w:r>
              <w:rPr>
                <w:rFonts w:hint="eastAsia"/>
              </w:rPr>
              <w:t>に問い合わせをしたと。そうすると多分生涯学習課</w:t>
            </w:r>
            <w:r w:rsidR="00E04904">
              <w:rPr>
                <w:rFonts w:hint="eastAsia"/>
              </w:rPr>
              <w:t>なのかわかりませんが</w:t>
            </w:r>
            <w:r>
              <w:rPr>
                <w:rFonts w:hint="eastAsia"/>
              </w:rPr>
              <w:t>、教育委員会からも</w:t>
            </w:r>
            <w:r w:rsidR="00E04904">
              <w:rPr>
                <w:rFonts w:hint="eastAsia"/>
              </w:rPr>
              <w:t>関係機関</w:t>
            </w:r>
            <w:r>
              <w:rPr>
                <w:rFonts w:hint="eastAsia"/>
              </w:rPr>
              <w:t>に問合せをされたという話を聞いたんですけれども、そのあたり、例えば海外の研修生が、そういう先ほどからの伝建地区とかいろいろ能登川博物館とかのこともお話しいただいて</w:t>
            </w:r>
            <w:r w:rsidR="00E04904">
              <w:rPr>
                <w:rFonts w:hint="eastAsia"/>
              </w:rPr>
              <w:t>い</w:t>
            </w:r>
            <w:r>
              <w:rPr>
                <w:rFonts w:hint="eastAsia"/>
              </w:rPr>
              <w:t>る</w:t>
            </w:r>
            <w:r w:rsidR="00E04904">
              <w:rPr>
                <w:rFonts w:hint="eastAsia"/>
              </w:rPr>
              <w:t>の</w:t>
            </w:r>
            <w:r>
              <w:rPr>
                <w:rFonts w:hint="eastAsia"/>
              </w:rPr>
              <w:t>ですけ</w:t>
            </w:r>
            <w:r w:rsidR="00E04904">
              <w:rPr>
                <w:rFonts w:hint="eastAsia"/>
              </w:rPr>
              <w:t>れ</w:t>
            </w:r>
            <w:r>
              <w:rPr>
                <w:rFonts w:hint="eastAsia"/>
              </w:rPr>
              <w:t>ども、そういう観光対象になりうるところを窓口を１点にして、企業にお渡しをするとかそういう行動というか活動というのは、もちろん</w:t>
            </w:r>
            <w:r w:rsidR="00E04904">
              <w:rPr>
                <w:rFonts w:hint="eastAsia"/>
              </w:rPr>
              <w:t>教育委員会の範疇ではないのはわかるのですけれども、観光物産課か</w:t>
            </w:r>
            <w:r>
              <w:rPr>
                <w:rFonts w:hint="eastAsia"/>
              </w:rPr>
              <w:t>東庁舎</w:t>
            </w:r>
            <w:r w:rsidR="00E04904">
              <w:rPr>
                <w:rFonts w:hint="eastAsia"/>
              </w:rPr>
              <w:t>に</w:t>
            </w:r>
            <w:r>
              <w:rPr>
                <w:rFonts w:hint="eastAsia"/>
              </w:rPr>
              <w:t>ある観光協会に話をして、一本化というか、それをその海外研修生のおられる企業さんに周知をするっていうことは難しいのですか。</w:t>
            </w:r>
          </w:p>
          <w:p w:rsidR="002D1C67" w:rsidRDefault="002D1C67">
            <w:pPr>
              <w:ind w:leftChars="8" w:left="17" w:firstLineChars="100" w:firstLine="210"/>
              <w:jc w:val="left"/>
            </w:pPr>
          </w:p>
          <w:p w:rsidR="002D1C67" w:rsidRDefault="00421688">
            <w:pPr>
              <w:ind w:left="17" w:hangingChars="8" w:hanging="17"/>
              <w:jc w:val="left"/>
            </w:pPr>
            <w:r>
              <w:rPr>
                <w:rStyle w:val="af0"/>
                <w:rFonts w:hint="eastAsia"/>
              </w:rPr>
              <w:t xml:space="preserve">　</w:t>
            </w:r>
            <w:r>
              <w:rPr>
                <w:rFonts w:hint="eastAsia"/>
              </w:rPr>
              <w:t>企業支援課が市内企業の総合的な窓口であり、観光でしたら観光パンフレットやそれ以外についてもそこで相談していただくのが１番よいと思います。ただ、個々に観光であれば直接観光物産課で、英語や日本語以外のものもありますので活用いただければと思います。</w:t>
            </w:r>
          </w:p>
          <w:p w:rsidR="002D1C67" w:rsidRDefault="002D1C67">
            <w:pPr>
              <w:ind w:left="17" w:hangingChars="8" w:hanging="17"/>
              <w:jc w:val="left"/>
            </w:pPr>
          </w:p>
          <w:p w:rsidR="002D1C67" w:rsidRDefault="00421688">
            <w:pPr>
              <w:ind w:left="17" w:hangingChars="8" w:hanging="17"/>
              <w:jc w:val="left"/>
            </w:pPr>
            <w:r>
              <w:rPr>
                <w:rFonts w:hint="eastAsia"/>
              </w:rPr>
              <w:t xml:space="preserve">　パンフレットそのものは企業さんへは配布はされていないということなのですか。</w:t>
            </w:r>
          </w:p>
          <w:p w:rsidR="002D1C67" w:rsidRDefault="002D1C67">
            <w:pPr>
              <w:ind w:left="17" w:hangingChars="8" w:hanging="17"/>
              <w:jc w:val="left"/>
            </w:pPr>
          </w:p>
          <w:p w:rsidR="002D1C67" w:rsidRDefault="00421688">
            <w:pPr>
              <w:ind w:leftChars="8" w:left="17" w:firstLineChars="100" w:firstLine="210"/>
              <w:jc w:val="left"/>
            </w:pPr>
            <w:r>
              <w:rPr>
                <w:rFonts w:hint="eastAsia"/>
              </w:rPr>
              <w:t>基本的には企業に進出していただく、また東近江市に長くいていただくというのがその課の役割と思っておりますので、そうした中でご要望があれば応えさせていただく、すべからく毎年こういう</w:t>
            </w:r>
            <w:r w:rsidR="00FC4EEA">
              <w:rPr>
                <w:rFonts w:hint="eastAsia"/>
              </w:rPr>
              <w:t>も</w:t>
            </w:r>
            <w:r>
              <w:rPr>
                <w:rFonts w:hint="eastAsia"/>
              </w:rPr>
              <w:t>のができましたということで配る場合もありますけれども、まずはそれぞれのご要望に応じるというようなことです。今おっしゃってる会社がそういうご要望を企業支援課へ言っていただいたら、その内容に沿って、対応をさせてさせていただくということだと思います。</w:t>
            </w:r>
          </w:p>
          <w:p w:rsidR="002D1C67" w:rsidRDefault="002D1C67">
            <w:pPr>
              <w:ind w:left="420" w:hangingChars="200" w:hanging="420"/>
              <w:jc w:val="left"/>
            </w:pPr>
          </w:p>
          <w:p w:rsidR="002D1C67" w:rsidRDefault="00421688">
            <w:pPr>
              <w:ind w:leftChars="100" w:left="420" w:hangingChars="100" w:hanging="210"/>
              <w:jc w:val="left"/>
            </w:pPr>
            <w:r>
              <w:rPr>
                <w:rFonts w:hint="eastAsia"/>
              </w:rPr>
              <w:t>今のはどこからの情報で入ったのですか。</w:t>
            </w:r>
          </w:p>
          <w:p w:rsidR="002D1C67" w:rsidRDefault="002D1C67">
            <w:pPr>
              <w:ind w:leftChars="100" w:left="420" w:hangingChars="100" w:hanging="210"/>
              <w:jc w:val="left"/>
            </w:pPr>
          </w:p>
          <w:p w:rsidR="002D1C67" w:rsidRDefault="00421688">
            <w:pPr>
              <w:ind w:leftChars="9" w:left="19" w:firstLineChars="91" w:firstLine="191"/>
              <w:jc w:val="left"/>
            </w:pPr>
            <w:r>
              <w:rPr>
                <w:rFonts w:hint="eastAsia"/>
              </w:rPr>
              <w:t>たまたま蒲生コミュニティ－センタ－に海外からの研修生がこの辺りで観光したりする場所がないのかと聞きに来られたらしいのですが、そこに東近江市の観光パンフレットなどが置いていなかったので、</w:t>
            </w:r>
            <w:r w:rsidR="00FC4EEA">
              <w:rPr>
                <w:rFonts w:hint="eastAsia"/>
              </w:rPr>
              <w:t>関係機関</w:t>
            </w:r>
            <w:r>
              <w:rPr>
                <w:rFonts w:hint="eastAsia"/>
              </w:rPr>
              <w:t>に話をしたということなんです。行政としては教育委員会はちょっと別問題なのかとは思うんですけど、伝建地区とか能登川博物館とかで歴史文化振興課が頑張ってされているので、そのような一連の資料が企業や窓口などにいってないのか、ちょっと疑問をもったものですから。</w:t>
            </w:r>
          </w:p>
          <w:p w:rsidR="002D1C67" w:rsidRDefault="002D1C67">
            <w:pPr>
              <w:jc w:val="left"/>
            </w:pPr>
          </w:p>
          <w:p w:rsidR="002D1C67" w:rsidRDefault="00421688">
            <w:pPr>
              <w:ind w:left="17" w:hangingChars="8" w:hanging="17"/>
              <w:jc w:val="left"/>
            </w:pPr>
            <w:r>
              <w:rPr>
                <w:rStyle w:val="af0"/>
                <w:rFonts w:hint="eastAsia"/>
              </w:rPr>
              <w:t xml:space="preserve">　</w:t>
            </w:r>
            <w:r>
              <w:rPr>
                <w:rFonts w:hint="eastAsia"/>
              </w:rPr>
              <w:t>今の話は多分、個人的に観光を目指されていたような気がするんですけれども。その会社を通じて研修に来られてる方で、たまたま休日かなんかで行かれたのか、そのような場面で会社を通じて、会社自体がそういう観光をしましましょうという感じではなさそうですので、今、課長が説明したような対応に会社が仲介するということもなかなか。要は研修生が会社を通じて、そういうことの要望を出せば、恐らくきちっと対応できたのだろうというふうに思いますけれども、サ－ビスとしてはもう少し高める必要があるのかなという感じがしています。</w:t>
            </w:r>
          </w:p>
          <w:p w:rsidR="002D1C67" w:rsidRDefault="002D1C67">
            <w:pPr>
              <w:ind w:left="17" w:hangingChars="8" w:hanging="17"/>
              <w:jc w:val="left"/>
            </w:pPr>
          </w:p>
          <w:p w:rsidR="002D1C67" w:rsidRDefault="00421688">
            <w:pPr>
              <w:ind w:left="17" w:hangingChars="8" w:hanging="17"/>
              <w:jc w:val="left"/>
            </w:pPr>
            <w:r>
              <w:rPr>
                <w:rFonts w:hint="eastAsia"/>
              </w:rPr>
              <w:t xml:space="preserve">　その場合には観光物産課なり観光協会が窓口になるのでしょうか。</w:t>
            </w:r>
          </w:p>
          <w:p w:rsidR="002D1C67" w:rsidRDefault="00421688">
            <w:pPr>
              <w:ind w:leftChars="8" w:left="17" w:firstLineChars="100" w:firstLine="210"/>
              <w:jc w:val="left"/>
            </w:pPr>
            <w:r>
              <w:rPr>
                <w:rFonts w:hint="eastAsia"/>
              </w:rPr>
              <w:lastRenderedPageBreak/>
              <w:t>個人的に行かれる場合はそうなります。</w:t>
            </w:r>
          </w:p>
          <w:p w:rsidR="002D1C67" w:rsidRDefault="00421688">
            <w:pPr>
              <w:ind w:leftChars="8" w:left="17" w:firstLineChars="100" w:firstLine="210"/>
              <w:jc w:val="left"/>
            </w:pPr>
            <w:r>
              <w:rPr>
                <w:rFonts w:hint="eastAsia"/>
              </w:rPr>
              <w:t>ありがとうございます。他に、ございませんか。</w:t>
            </w:r>
          </w:p>
          <w:p w:rsidR="002D1C67" w:rsidRDefault="00421688">
            <w:pPr>
              <w:ind w:leftChars="8" w:left="17" w:firstLineChars="100" w:firstLine="210"/>
              <w:jc w:val="left"/>
            </w:pPr>
            <w:r>
              <w:rPr>
                <w:rFonts w:hint="eastAsia"/>
              </w:rPr>
              <w:t>続きましてその他に移らせていただきます。各課報告をお願いします。教育研究所からお願いします。</w:t>
            </w:r>
          </w:p>
          <w:p w:rsidR="002D1C67" w:rsidRDefault="002D1C67">
            <w:pPr>
              <w:tabs>
                <w:tab w:val="left" w:pos="8113"/>
              </w:tabs>
              <w:ind w:rightChars="244" w:right="512" w:firstLineChars="200" w:firstLine="420"/>
              <w:rPr>
                <w:rFonts w:ascii="ＭＳ 明朝" w:hAnsi="ＭＳ 明朝"/>
                <w:kern w:val="0"/>
              </w:rPr>
            </w:pPr>
          </w:p>
          <w:p w:rsidR="002D1C67" w:rsidRDefault="00421688">
            <w:pPr>
              <w:tabs>
                <w:tab w:val="left" w:pos="8113"/>
              </w:tabs>
              <w:ind w:rightChars="244" w:right="512" w:firstLineChars="100" w:firstLine="210"/>
              <w:rPr>
                <w:rFonts w:ascii="ＭＳ 明朝" w:hAnsi="ＭＳ 明朝"/>
                <w:kern w:val="0"/>
              </w:rPr>
            </w:pPr>
            <w:r>
              <w:rPr>
                <w:rFonts w:ascii="ＭＳ 明朝" w:hAnsi="ＭＳ 明朝" w:hint="eastAsia"/>
                <w:kern w:val="0"/>
              </w:rPr>
              <w:t>○教育研究所・・・・・・・教育</w:t>
            </w:r>
            <w:r>
              <w:rPr>
                <w:rFonts w:hint="eastAsia"/>
              </w:rPr>
              <w:t>研究所の研究発表大会・教育講演会</w:t>
            </w:r>
          </w:p>
          <w:p w:rsidR="002D1C67" w:rsidRDefault="00421688">
            <w:pPr>
              <w:tabs>
                <w:tab w:val="left" w:pos="8113"/>
              </w:tabs>
              <w:ind w:rightChars="244" w:right="512"/>
              <w:rPr>
                <w:rFonts w:ascii="ＭＳ 明朝" w:hAnsi="ＭＳ 明朝"/>
                <w:kern w:val="0"/>
              </w:rPr>
            </w:pPr>
            <w:r>
              <w:rPr>
                <w:rFonts w:ascii="ＭＳ 明朝" w:hAnsi="ＭＳ 明朝" w:hint="eastAsia"/>
                <w:kern w:val="0"/>
              </w:rPr>
              <w:t xml:space="preserve">　○生涯学習課・・・・・・・報告事項</w:t>
            </w:r>
          </w:p>
          <w:p w:rsidR="002D1C67" w:rsidRDefault="00421688">
            <w:pPr>
              <w:tabs>
                <w:tab w:val="left" w:pos="8113"/>
              </w:tabs>
              <w:ind w:rightChars="244" w:right="512"/>
              <w:rPr>
                <w:rFonts w:ascii="ＭＳ 明朝" w:hAnsi="ＭＳ 明朝"/>
                <w:kern w:val="0"/>
              </w:rPr>
            </w:pPr>
            <w:r>
              <w:rPr>
                <w:rFonts w:ascii="ＭＳ 明朝" w:hAnsi="ＭＳ 明朝" w:hint="eastAsia"/>
                <w:kern w:val="0"/>
              </w:rPr>
              <w:t xml:space="preserve">　○歴史文化振興課博物館・・報告事項</w:t>
            </w:r>
          </w:p>
          <w:p w:rsidR="002D1C67" w:rsidRDefault="00421688">
            <w:pPr>
              <w:tabs>
                <w:tab w:val="left" w:pos="8113"/>
              </w:tabs>
              <w:ind w:rightChars="244" w:right="512" w:firstLineChars="100" w:firstLine="210"/>
              <w:rPr>
                <w:rFonts w:ascii="ＭＳ 明朝" w:hAnsi="ＭＳ 明朝"/>
                <w:kern w:val="0"/>
              </w:rPr>
            </w:pPr>
            <w:r>
              <w:rPr>
                <w:rFonts w:ascii="ＭＳ 明朝" w:hAnsi="ＭＳ 明朝" w:hint="eastAsia"/>
                <w:kern w:val="0"/>
              </w:rPr>
              <w:t>○埋蔵文化財センタ－・・・報告事項</w:t>
            </w:r>
          </w:p>
          <w:p w:rsidR="002D1C67" w:rsidRDefault="00421688">
            <w:pPr>
              <w:tabs>
                <w:tab w:val="left" w:pos="8113"/>
              </w:tabs>
              <w:ind w:rightChars="244" w:right="512" w:firstLineChars="100" w:firstLine="210"/>
              <w:rPr>
                <w:rFonts w:ascii="ＭＳ 明朝" w:hAnsi="ＭＳ 明朝"/>
                <w:kern w:val="0"/>
              </w:rPr>
            </w:pPr>
            <w:r>
              <w:rPr>
                <w:rFonts w:ascii="ＭＳ 明朝" w:hAnsi="ＭＳ 明朝" w:hint="eastAsia"/>
                <w:kern w:val="0"/>
              </w:rPr>
              <w:t>○図書館・・・・・・・・・報告事項</w:t>
            </w:r>
          </w:p>
          <w:p w:rsidR="002D1C67" w:rsidRDefault="002D1C67">
            <w:pPr>
              <w:jc w:val="left"/>
            </w:pPr>
          </w:p>
          <w:p w:rsidR="002D1C67" w:rsidRDefault="00421688">
            <w:pPr>
              <w:ind w:leftChars="8" w:left="17" w:firstLineChars="100" w:firstLine="210"/>
              <w:jc w:val="left"/>
            </w:pPr>
            <w:r>
              <w:rPr>
                <w:rFonts w:hint="eastAsia"/>
              </w:rPr>
              <w:t>ありがとうございました。各課の報告が終わりました。ご意見ご質問等はございませんか。</w:t>
            </w:r>
          </w:p>
          <w:p w:rsidR="002D1C67" w:rsidRDefault="002D1C67">
            <w:pPr>
              <w:ind w:left="420" w:hangingChars="200" w:hanging="420"/>
              <w:jc w:val="left"/>
            </w:pPr>
          </w:p>
          <w:p w:rsidR="002D1C67" w:rsidRDefault="00421688">
            <w:pPr>
              <w:ind w:leftChars="9" w:left="19" w:firstLineChars="91" w:firstLine="191"/>
              <w:jc w:val="left"/>
            </w:pPr>
            <w:r>
              <w:rPr>
                <w:rFonts w:hint="eastAsia"/>
              </w:rPr>
              <w:t>ご報告ありがとうございます。まずはお礼を申し上げたいと思います。前回、前々回と、いろいろな事業報告の中で、参加者の人数をできるだけお聞かせくださいということで、それが評価にもなり、また今後の糧にもなるということでお願いしましたところ、皆さんきちんと人数を入れていただき、また口頭でもご報告いただいてありがとうございます。様子が、参加できなかった部分も想像ができることでありがたいと思いました。そこで、一つこれがまたお願いになりますが、多分来年度以降になると思いますけれども、教育研究所さんの学力向上推進事業、今回、二つのプリントでたくさんの学校で一生懸命研究しておられる様子がよくわかりました。以前もちょっとお願いしましたように、できましたらどこかで実際に先生方が学力向上に向けてこんなふうに授業研究をしているんだという様子を私たち教育委員会の立場で、見させていただくことができたらありがたいと思います。今年については年度途中で申し上げましたので、いろんな面でご検討いた</w:t>
            </w:r>
            <w:r w:rsidR="00FC4EEA">
              <w:rPr>
                <w:rFonts w:hint="eastAsia"/>
              </w:rPr>
              <w:t>だいてるところだと思います。また来年度、例えば、全員が行くとか</w:t>
            </w:r>
            <w:r>
              <w:rPr>
                <w:rFonts w:hint="eastAsia"/>
              </w:rPr>
              <w:t>言いますとその学校に負担がかかってしまうこともありますので、覗くことが可能な時に連絡をいただいてからとかしていたただけると個人的には大変ありがたいと思います。実際に１２月には研究発表がされますので、その時の研究発表も参加して見させていただくのですけれども、現場で実際にその先生たちの様子を見させていただくことが、今後のまた教育のいろんな会議の上で役に立つのではないかと思いますので、是非そのような機会を設けていただけたら、来年度で結構ですので、実質的には難しいところもあるかもわかりませんが、ご検討いただけるとありがたいと思います。どうぞよろしくお願いします。</w:t>
            </w:r>
          </w:p>
          <w:p w:rsidR="002D1C67" w:rsidRDefault="002D1C67">
            <w:pPr>
              <w:ind w:leftChars="9" w:left="19" w:firstLineChars="91" w:firstLine="191"/>
              <w:jc w:val="left"/>
            </w:pPr>
          </w:p>
          <w:p w:rsidR="002D1C67" w:rsidRDefault="00421688">
            <w:pPr>
              <w:ind w:left="420" w:hangingChars="200" w:hanging="420"/>
              <w:jc w:val="left"/>
            </w:pPr>
            <w:r>
              <w:rPr>
                <w:rFonts w:hint="eastAsia"/>
              </w:rPr>
              <w:t>ありがとうございます。よろしくお願いいたします。</w:t>
            </w:r>
          </w:p>
          <w:p w:rsidR="002D1C67" w:rsidRDefault="002D1C67">
            <w:pPr>
              <w:ind w:left="420" w:hangingChars="200" w:hanging="420"/>
              <w:jc w:val="left"/>
            </w:pPr>
          </w:p>
          <w:p w:rsidR="002D1C67" w:rsidRDefault="00421688">
            <w:pPr>
              <w:ind w:left="17" w:hangingChars="8" w:hanging="17"/>
              <w:jc w:val="left"/>
            </w:pPr>
            <w:r>
              <w:rPr>
                <w:rStyle w:val="af0"/>
                <w:rFonts w:hint="eastAsia"/>
              </w:rPr>
              <w:t xml:space="preserve">　</w:t>
            </w:r>
            <w:r>
              <w:rPr>
                <w:rStyle w:val="af0"/>
                <w:rFonts w:ascii="ＭＳ 明朝" w:eastAsia="ＭＳ 明朝" w:hAnsi="ＭＳ 明朝" w:hint="eastAsia"/>
                <w:b w:val="0"/>
              </w:rPr>
              <w:t>ありがとうございます。授業</w:t>
            </w:r>
            <w:r>
              <w:rPr>
                <w:rFonts w:ascii="ＭＳ 明朝" w:hAnsi="ＭＳ 明朝" w:hint="eastAsia"/>
              </w:rPr>
              <w:t>研究会については、年間を通して当初から日が決まっておりますとご案内がしやすいわけでございますが、授業につきましては、授業者の単元であるとか、内容や日にちにつきましても、講師の先生や当事者間でなかなか１箇月前には決まっていないということが多々ありまして、教育委員会定例会の時にご案内をさせていただけるとよいと思いますので、できるだけ早く、わかる内容につきましては、ご案内をさせていただきまして、お出で</w:t>
            </w:r>
            <w:r>
              <w:rPr>
                <w:rFonts w:hint="eastAsia"/>
              </w:rPr>
              <w:t>いただけるとありがたいと思います。どうぞよろしくお願いいたします。</w:t>
            </w:r>
          </w:p>
          <w:p w:rsidR="002D1C67" w:rsidRDefault="00421688">
            <w:pPr>
              <w:ind w:left="422" w:hangingChars="200" w:hanging="422"/>
              <w:jc w:val="left"/>
            </w:pPr>
            <w:r>
              <w:rPr>
                <w:rStyle w:val="af0"/>
                <w:rFonts w:hint="eastAsia"/>
              </w:rPr>
              <w:lastRenderedPageBreak/>
              <w:t xml:space="preserve">　</w:t>
            </w:r>
            <w:r>
              <w:rPr>
                <w:rFonts w:hint="eastAsia"/>
              </w:rPr>
              <w:t>はい、よろしくお願いいたします。</w:t>
            </w:r>
          </w:p>
          <w:p w:rsidR="002D1C67" w:rsidRDefault="002D1C67">
            <w:pPr>
              <w:ind w:left="420" w:hangingChars="200" w:hanging="420"/>
              <w:jc w:val="left"/>
            </w:pPr>
          </w:p>
          <w:p w:rsidR="002D1C67" w:rsidRDefault="00421688">
            <w:pPr>
              <w:ind w:leftChars="8" w:left="17" w:firstLineChars="100" w:firstLine="210"/>
              <w:jc w:val="left"/>
            </w:pPr>
            <w:r>
              <w:rPr>
                <w:rFonts w:hint="eastAsia"/>
              </w:rPr>
              <w:t>ありがとうございます。実際はそうだろうと、よくよくその辺は存じ上げておりますので、また機会をとらえてご紹介いただけたら大変ありがたいと思っております。どうかよろしくお願いします。</w:t>
            </w:r>
          </w:p>
          <w:p w:rsidR="002D1C67" w:rsidRDefault="002D1C67">
            <w:pPr>
              <w:ind w:left="420" w:hangingChars="200" w:hanging="420"/>
              <w:jc w:val="left"/>
            </w:pPr>
          </w:p>
          <w:p w:rsidR="002D1C67" w:rsidRDefault="00421688">
            <w:pPr>
              <w:ind w:left="422" w:hangingChars="200" w:hanging="422"/>
              <w:jc w:val="left"/>
            </w:pPr>
            <w:r>
              <w:rPr>
                <w:rStyle w:val="af0"/>
                <w:rFonts w:hint="eastAsia"/>
              </w:rPr>
              <w:t xml:space="preserve">　</w:t>
            </w:r>
            <w:r>
              <w:rPr>
                <w:rFonts w:hint="eastAsia"/>
              </w:rPr>
              <w:t>その他、ございますか。全体を通じても結構です。よろしかったでしょうか。</w:t>
            </w:r>
          </w:p>
          <w:p w:rsidR="002D1C67" w:rsidRDefault="002D1C67">
            <w:pPr>
              <w:ind w:left="420" w:hangingChars="200" w:hanging="420"/>
              <w:jc w:val="left"/>
            </w:pPr>
          </w:p>
          <w:p w:rsidR="002D1C67" w:rsidRDefault="00421688">
            <w:pPr>
              <w:ind w:left="17" w:hangingChars="8" w:hanging="17"/>
              <w:jc w:val="left"/>
            </w:pPr>
            <w:r>
              <w:rPr>
                <w:rStyle w:val="af0"/>
                <w:rFonts w:hint="eastAsia"/>
              </w:rPr>
              <w:t xml:space="preserve">　</w:t>
            </w:r>
            <w:r>
              <w:rPr>
                <w:rFonts w:hint="eastAsia"/>
              </w:rPr>
              <w:t>冒頭の教育長の報告の中で、第２ブロック研究協議会の分科会の状況報告ですが、私は第１分科会の「生徒指導体制のあり方」についてということで、今回１人でそこに参加させていただきました。そこでは、生徒指導と言いつつ、中身はどちらかというとスクールソーシャルワーカーの活用方法ということでした。一つは、大分県大分市の事例、それからもう一つは、近くの高槻市の事例を報告され、実施の仕方についても色々な報告の後、協議がありました。</w:t>
            </w:r>
          </w:p>
          <w:p w:rsidR="002D1C67" w:rsidRDefault="00421688">
            <w:pPr>
              <w:ind w:left="17" w:hangingChars="8" w:hanging="17"/>
              <w:jc w:val="left"/>
            </w:pPr>
            <w:r>
              <w:rPr>
                <w:rFonts w:hint="eastAsia"/>
              </w:rPr>
              <w:t xml:space="preserve">　大分市では、総合教育会議の場で教育委員会からＳＳＷの配置をお願いしたいということで、年度計画で最終的には２６人配置されたということだったです。それに対して高槻市の方は３名で回りながらやっておられました。最終的に文科省の方の助言の中で、これは我田引水というところあるかもしれないのですけれども、総合教育会議の場でそのような要望を出してそれを市が取り上げたっていうことは、今回の制度改革の成果だというふうなお話がありました。実際に中を見ていますと、中々そうした数だけの問題でなくて質の問題がありまして、そういうことから、フロアの方から質問が出ました。そこでどういう方がそういうＳＳＷのお仕事をしているのかということになりまして、どうしてもいろんな経歴を持った方で、学校現場と地域とを繋げるという意味合いでは、それなりの年配の方、経歴のある方でないと難しくて、最近いろんな大学や、新たにそういった資格を取得できるような</w:t>
            </w:r>
            <w:r w:rsidR="00382E22">
              <w:rPr>
                <w:rFonts w:hint="eastAsia"/>
              </w:rPr>
              <w:t>課程</w:t>
            </w:r>
            <w:r>
              <w:rPr>
                <w:rFonts w:hint="eastAsia"/>
              </w:rPr>
              <w:t>を設けて、そこから卒業生を出してますけれども、こういう方ではなかなか難しいんだというようなお話がありました。あとは、その人がどういう形でその機能を発揮するかということで、やはり、今問題になってる働き方改革との関連もあって、もう少しハード的な、例えば勤務のところで、これは冒頭での、久我先生の話にもありましたけれども、出勤状況が簡単に把握できるような、そういう体制。それから、「帰るボ－ド」という簡単に誰が校内に残ってるかどうかわかる。そのような改革等も併せてやっていかないと、成果が発揮できないのではないかというような話になりました。以上簡単ですけれども、第１分科会の報告をさせていただきました。</w:t>
            </w:r>
          </w:p>
          <w:p w:rsidR="002D1C67" w:rsidRDefault="002D1C67">
            <w:pPr>
              <w:ind w:left="17" w:hangingChars="8" w:hanging="17"/>
              <w:jc w:val="left"/>
            </w:pPr>
          </w:p>
          <w:p w:rsidR="002D1C67" w:rsidRDefault="00421688">
            <w:pPr>
              <w:ind w:leftChars="9" w:left="19" w:firstLineChars="91" w:firstLine="191"/>
              <w:jc w:val="left"/>
            </w:pPr>
            <w:r>
              <w:rPr>
                <w:rFonts w:hint="eastAsia"/>
              </w:rPr>
              <w:t>ありがとうございます。他、心に残ったことなどよろしいですか。また、個別に聞かせていただきます。</w:t>
            </w:r>
          </w:p>
          <w:p w:rsidR="002D1C67" w:rsidRDefault="002D1C67">
            <w:pPr>
              <w:ind w:left="422" w:hangingChars="200" w:hanging="422"/>
              <w:jc w:val="left"/>
              <w:rPr>
                <w:rStyle w:val="af0"/>
              </w:rPr>
            </w:pPr>
          </w:p>
          <w:p w:rsidR="002D1C67" w:rsidRDefault="00421688">
            <w:pPr>
              <w:ind w:left="17" w:hangingChars="8" w:hanging="17"/>
              <w:jc w:val="left"/>
            </w:pPr>
            <w:r>
              <w:rPr>
                <w:rStyle w:val="af0"/>
                <w:rFonts w:hint="eastAsia"/>
              </w:rPr>
              <w:t xml:space="preserve">　</w:t>
            </w:r>
            <w:r>
              <w:rPr>
                <w:rFonts w:hint="eastAsia"/>
              </w:rPr>
              <w:t>私は第２分科会の方の働き方改革に参加しましたが、これは２日間通しての全体テーマであったような感じがしましたので、皆さんも聞いていただいたり、今、先生も言っていただいたことに含まれますので、余り詳しくは申し上げてなくてもいいかなと思いますが、やはり印象として思いましたのは、意識改革ですね。それが１番大きな課題であるということを改めて感じた次第でございます。手法はいろいろそれぞれあり、そしてリーダーシップ、教</w:t>
            </w:r>
            <w:r>
              <w:rPr>
                <w:rFonts w:hint="eastAsia"/>
              </w:rPr>
              <w:lastRenderedPageBreak/>
              <w:t>育長がリーダーシップをとりながら強く推し進めてやっていく。その姿勢が各学校にも伝わり、そしてそれが教員の意識にも徐々にですが、反映されてきているのだということを発表の中で感じさせていただきました。まだまだ課題は多いですし、難しい事だと思いますけれども、取り組んでいく重要な部分だということを改めて実感しました。感想になりましたが以上です。</w:t>
            </w:r>
          </w:p>
          <w:p w:rsidR="002D1C67" w:rsidRDefault="002D1C67">
            <w:pPr>
              <w:ind w:left="17" w:hangingChars="8" w:hanging="17"/>
              <w:jc w:val="left"/>
            </w:pPr>
          </w:p>
          <w:p w:rsidR="002D1C67" w:rsidRDefault="00421688">
            <w:pPr>
              <w:ind w:left="17" w:hangingChars="8" w:hanging="17"/>
              <w:jc w:val="left"/>
            </w:pPr>
            <w:r>
              <w:rPr>
                <w:rStyle w:val="af0"/>
                <w:rFonts w:hint="eastAsia"/>
              </w:rPr>
              <w:t xml:space="preserve">　</w:t>
            </w:r>
            <w:r>
              <w:rPr>
                <w:rFonts w:hint="eastAsia"/>
              </w:rPr>
              <w:t>先ほどの追加ですが、文部科学省の方の最後の言葉でこれはもう既に情報が入ってるかもわかりませんけれども、文科省としてはＳＳＷの配置は全中学校区に配置する方向で検討していますというようなお話がありました。</w:t>
            </w:r>
          </w:p>
          <w:p w:rsidR="002D1C67" w:rsidRDefault="002D1C67">
            <w:pPr>
              <w:ind w:left="420" w:hangingChars="200" w:hanging="420"/>
              <w:jc w:val="left"/>
            </w:pPr>
          </w:p>
          <w:p w:rsidR="002D1C67" w:rsidRDefault="00421688">
            <w:pPr>
              <w:ind w:left="17" w:hangingChars="8" w:hanging="17"/>
              <w:jc w:val="left"/>
            </w:pPr>
            <w:r>
              <w:rPr>
                <w:rStyle w:val="af0"/>
                <w:rFonts w:hint="eastAsia"/>
              </w:rPr>
              <w:t xml:space="preserve">　</w:t>
            </w:r>
            <w:r>
              <w:rPr>
                <w:rFonts w:hint="eastAsia"/>
              </w:rPr>
              <w:t>ありがとうございます。よろしいですか。それでは、本日予定しておりました内容につきましては以上でございます。次回１２回定例会につきましては、レジュメにございますように、平成３０年１２月２０日（木）午後３時３０分から「市役所東庁舎　東</w:t>
            </w:r>
            <w:r>
              <w:rPr>
                <w:rFonts w:hint="eastAsia"/>
              </w:rPr>
              <w:t>A</w:t>
            </w:r>
            <w:r>
              <w:rPr>
                <w:rFonts w:hint="eastAsia"/>
              </w:rPr>
              <w:t>会議室」で開催いたしますのでよろしくお願いいたします。平成３１年第１回定例会につきましては、１月２３日（水）</w:t>
            </w:r>
            <w:r>
              <w:rPr>
                <w:rFonts w:hint="eastAsia"/>
              </w:rPr>
              <w:t>AM</w:t>
            </w:r>
            <w:r>
              <w:rPr>
                <w:rFonts w:hint="eastAsia"/>
              </w:rPr>
              <w:t>・２４日（木）・２８（月）・２９日（火）</w:t>
            </w:r>
            <w:r>
              <w:rPr>
                <w:rFonts w:hint="eastAsia"/>
              </w:rPr>
              <w:t>AM</w:t>
            </w:r>
            <w:r>
              <w:rPr>
                <w:rFonts w:hint="eastAsia"/>
              </w:rPr>
              <w:t>のいずれかでお願いしたいと思いますが、委員の皆様のご予定はいかがでしょうか。</w:t>
            </w:r>
          </w:p>
          <w:p w:rsidR="002D1C67" w:rsidRDefault="002D1C67">
            <w:pPr>
              <w:ind w:left="17" w:hangingChars="8" w:hanging="17"/>
              <w:jc w:val="left"/>
            </w:pPr>
          </w:p>
          <w:p w:rsidR="002D1C67" w:rsidRDefault="00421688">
            <w:pPr>
              <w:ind w:left="17" w:hangingChars="8" w:hanging="17"/>
              <w:jc w:val="left"/>
            </w:pPr>
            <w:r>
              <w:rPr>
                <w:rFonts w:hint="eastAsia"/>
              </w:rPr>
              <w:t>（日程調整）</w:t>
            </w:r>
          </w:p>
          <w:p w:rsidR="00FC4EEA" w:rsidRDefault="00FC4EEA">
            <w:pPr>
              <w:ind w:left="17" w:hangingChars="8" w:hanging="17"/>
              <w:jc w:val="left"/>
            </w:pPr>
          </w:p>
          <w:p w:rsidR="002D1C67" w:rsidRDefault="00421688">
            <w:pPr>
              <w:ind w:leftChars="8" w:left="17" w:firstLineChars="100" w:firstLine="210"/>
              <w:jc w:val="left"/>
            </w:pPr>
            <w:r>
              <w:rPr>
                <w:rFonts w:hint="eastAsia"/>
              </w:rPr>
              <w:t>では、次回については２４日の午後ということでお願いをいたします。その他、連絡事項等を事務局からお願いします。</w:t>
            </w:r>
          </w:p>
          <w:p w:rsidR="002D1C67" w:rsidRDefault="002D1C67">
            <w:pPr>
              <w:ind w:left="420" w:hangingChars="200" w:hanging="420"/>
              <w:jc w:val="left"/>
            </w:pPr>
          </w:p>
          <w:p w:rsidR="002D1C67" w:rsidRDefault="00421688">
            <w:pPr>
              <w:ind w:left="420" w:hangingChars="200" w:hanging="420"/>
              <w:jc w:val="left"/>
            </w:pPr>
            <w:r>
              <w:rPr>
                <w:rFonts w:hint="eastAsia"/>
              </w:rPr>
              <w:t>（連絡事項）</w:t>
            </w:r>
          </w:p>
          <w:p w:rsidR="002D1C67" w:rsidRDefault="002D1C67">
            <w:pPr>
              <w:ind w:left="420" w:hangingChars="200" w:hanging="420"/>
              <w:jc w:val="left"/>
            </w:pPr>
          </w:p>
          <w:p w:rsidR="002D1C67" w:rsidRDefault="00421688">
            <w:pPr>
              <w:ind w:left="17" w:hangingChars="8" w:hanging="17"/>
              <w:jc w:val="left"/>
            </w:pPr>
            <w:r>
              <w:rPr>
                <w:rFonts w:hint="eastAsia"/>
              </w:rPr>
              <w:t xml:space="preserve">　よろしいでしょうか。</w:t>
            </w:r>
          </w:p>
          <w:p w:rsidR="002D1C67" w:rsidRDefault="002D1C67">
            <w:pPr>
              <w:jc w:val="left"/>
            </w:pPr>
          </w:p>
          <w:p w:rsidR="002D1C67" w:rsidRDefault="00421688">
            <w:pPr>
              <w:ind w:leftChars="8" w:left="17" w:firstLineChars="100" w:firstLine="210"/>
              <w:jc w:val="left"/>
            </w:pPr>
            <w:r>
              <w:rPr>
                <w:rFonts w:hint="eastAsia"/>
              </w:rPr>
              <w:t>先程、綾委員からお伺いした使用料の減免の件ですが、調べた上で次回の定例会にてお答えさせていただくということでよろしいでしょうか。</w:t>
            </w:r>
          </w:p>
          <w:p w:rsidR="002D1C67" w:rsidRDefault="002D1C67">
            <w:pPr>
              <w:ind w:leftChars="8" w:left="17" w:firstLineChars="100" w:firstLine="210"/>
              <w:jc w:val="left"/>
            </w:pPr>
          </w:p>
          <w:p w:rsidR="002D1C67" w:rsidRDefault="00421688" w:rsidP="00C3722E">
            <w:pPr>
              <w:ind w:leftChars="8" w:left="17" w:firstLineChars="100" w:firstLine="210"/>
              <w:jc w:val="left"/>
            </w:pPr>
            <w:r>
              <w:rPr>
                <w:rFonts w:hint="eastAsia"/>
              </w:rPr>
              <w:t>それでは以上をもちまして、平成３０年第１１回教育委員会定例会を終了させていただきます。本日はありがとうございました。皆様お疲れ様でございました。</w:t>
            </w:r>
          </w:p>
          <w:p w:rsidR="001C5D17" w:rsidRDefault="001C5D17" w:rsidP="00C3722E">
            <w:pPr>
              <w:ind w:leftChars="8" w:left="17" w:firstLineChars="100" w:firstLine="210"/>
              <w:jc w:val="left"/>
            </w:pPr>
          </w:p>
          <w:p w:rsidR="001C5D17" w:rsidRDefault="001C5D17" w:rsidP="00C3722E">
            <w:pPr>
              <w:ind w:leftChars="8" w:left="17" w:firstLineChars="100" w:firstLine="210"/>
              <w:jc w:val="left"/>
              <w:rPr>
                <w:rFonts w:ascii="ＭＳ 明朝" w:hAnsi="ＭＳ 明朝"/>
                <w:kern w:val="0"/>
              </w:rPr>
            </w:pPr>
          </w:p>
        </w:tc>
      </w:tr>
    </w:tbl>
    <w:p w:rsidR="002D1C67" w:rsidRDefault="002D1C67">
      <w:pPr>
        <w:ind w:rightChars="244" w:right="512"/>
      </w:pPr>
    </w:p>
    <w:p w:rsidR="001C5D17" w:rsidRDefault="001C5D17">
      <w:pPr>
        <w:ind w:rightChars="244" w:right="512"/>
      </w:pPr>
    </w:p>
    <w:p w:rsidR="002D1C67" w:rsidRDefault="00421688">
      <w:pPr>
        <w:ind w:rightChars="244" w:right="512"/>
      </w:pPr>
      <w:r>
        <w:rPr>
          <w:rFonts w:hint="eastAsia"/>
        </w:rPr>
        <w:t>会議終了　　　午後３時５分</w:t>
      </w:r>
    </w:p>
    <w:p w:rsidR="001C5D17" w:rsidRDefault="001C5D17">
      <w:pPr>
        <w:ind w:rightChars="244" w:right="512"/>
      </w:pPr>
    </w:p>
    <w:p w:rsidR="001C5D17" w:rsidRDefault="001C5D17">
      <w:pPr>
        <w:ind w:rightChars="244" w:right="512"/>
      </w:pPr>
    </w:p>
    <w:p w:rsidR="001C5D17" w:rsidRDefault="001C5D17">
      <w:pPr>
        <w:ind w:rightChars="244" w:right="512"/>
      </w:pPr>
    </w:p>
    <w:p w:rsidR="001C5D17" w:rsidRDefault="001C5D17">
      <w:pPr>
        <w:ind w:rightChars="244" w:right="512"/>
      </w:pPr>
    </w:p>
    <w:p w:rsidR="001C5D17" w:rsidRDefault="001C5D17">
      <w:pPr>
        <w:ind w:rightChars="244" w:right="512"/>
      </w:pPr>
    </w:p>
    <w:p w:rsidR="001C5D17" w:rsidRDefault="001C5D17">
      <w:pPr>
        <w:ind w:rightChars="244" w:right="512"/>
      </w:pPr>
    </w:p>
    <w:p w:rsidR="001C5D17" w:rsidRDefault="001C5D17">
      <w:pPr>
        <w:ind w:rightChars="244" w:right="512"/>
      </w:pPr>
    </w:p>
    <w:p w:rsidR="002D1C67" w:rsidRDefault="002D1C67">
      <w:pPr>
        <w:ind w:rightChars="244" w:right="512"/>
      </w:pPr>
    </w:p>
    <w:p w:rsidR="002D1C67" w:rsidRDefault="00421688">
      <w:pPr>
        <w:ind w:leftChars="500" w:left="1050" w:rightChars="244" w:right="512" w:firstLineChars="1000" w:firstLine="2100"/>
      </w:pPr>
      <w:r>
        <w:rPr>
          <w:rFonts w:hint="eastAsia"/>
        </w:rPr>
        <w:t xml:space="preserve">　　　会議録署名委員</w:t>
      </w:r>
    </w:p>
    <w:p w:rsidR="002D1C67" w:rsidRDefault="00421688">
      <w:pPr>
        <w:ind w:left="1050" w:rightChars="244" w:right="512" w:hangingChars="500" w:hanging="1050"/>
        <w:rPr>
          <w:u w:val="single"/>
        </w:rPr>
      </w:pPr>
      <w:r>
        <w:rPr>
          <w:rFonts w:hint="eastAsia"/>
        </w:rPr>
        <w:t xml:space="preserve">　　　　　　　　　　　　　　　　　　</w:t>
      </w:r>
      <w:r>
        <w:rPr>
          <w:rFonts w:hint="eastAsia"/>
          <w:u w:val="single"/>
        </w:rPr>
        <w:t xml:space="preserve">　　　　　　　　　　　　　　　　　　　　　　　　　　</w:t>
      </w:r>
    </w:p>
    <w:p w:rsidR="002D1C67" w:rsidRDefault="002D1C67">
      <w:pPr>
        <w:ind w:left="1050" w:rightChars="244" w:right="512" w:hangingChars="500" w:hanging="1050"/>
      </w:pPr>
    </w:p>
    <w:p w:rsidR="002D1C67" w:rsidRDefault="00421688">
      <w:pPr>
        <w:ind w:left="1050" w:rightChars="244" w:right="512" w:hangingChars="500" w:hanging="1050"/>
      </w:pPr>
      <w:r>
        <w:rPr>
          <w:rFonts w:hint="eastAsia"/>
        </w:rPr>
        <w:t xml:space="preserve">　　　　　　　　　　　　　　　　　　会議録署名委員</w:t>
      </w:r>
    </w:p>
    <w:p w:rsidR="002D1C67" w:rsidRDefault="00421688">
      <w:pPr>
        <w:ind w:left="1050" w:rightChars="244" w:right="512" w:hangingChars="500" w:hanging="1050"/>
        <w:rPr>
          <w:u w:val="single"/>
        </w:rPr>
      </w:pPr>
      <w:r>
        <w:rPr>
          <w:rFonts w:hint="eastAsia"/>
        </w:rPr>
        <w:t xml:space="preserve">　　　　　　　　　　　　　　　　　　</w:t>
      </w:r>
      <w:r>
        <w:rPr>
          <w:rFonts w:hint="eastAsia"/>
          <w:u w:val="single"/>
        </w:rPr>
        <w:t xml:space="preserve">　　　　　　　　　　　　　　　　　　　　　　　　　　</w:t>
      </w:r>
    </w:p>
    <w:p w:rsidR="002D1C67" w:rsidRDefault="002D1C67">
      <w:pPr>
        <w:ind w:left="1050" w:rightChars="244" w:right="512" w:hangingChars="500" w:hanging="1050"/>
      </w:pPr>
    </w:p>
    <w:p w:rsidR="002D1C67" w:rsidRDefault="00421688">
      <w:pPr>
        <w:ind w:left="1050" w:rightChars="244" w:right="512" w:hangingChars="500" w:hanging="1050"/>
      </w:pPr>
      <w:r>
        <w:rPr>
          <w:rFonts w:hint="eastAsia"/>
        </w:rPr>
        <w:t xml:space="preserve">　　　　　　　　　　　　　　　　　　教　育　長</w:t>
      </w:r>
    </w:p>
    <w:p w:rsidR="002D1C67" w:rsidRDefault="00421688">
      <w:pPr>
        <w:ind w:left="1050" w:rightChars="244" w:right="512" w:hangingChars="500" w:hanging="1050"/>
      </w:pPr>
      <w:r>
        <w:rPr>
          <w:rFonts w:hint="eastAsia"/>
        </w:rPr>
        <w:t xml:space="preserve">　　　　　　　　　　　　　　　　　　</w:t>
      </w:r>
      <w:r>
        <w:rPr>
          <w:rFonts w:hint="eastAsia"/>
          <w:u w:val="single"/>
        </w:rPr>
        <w:t xml:space="preserve">　　　　　　　　　　　　　　　　　　　　　　　　　　</w:t>
      </w:r>
    </w:p>
    <w:p w:rsidR="002D1C67" w:rsidRDefault="002D1C67">
      <w:pPr>
        <w:ind w:rightChars="244" w:right="512"/>
      </w:pPr>
    </w:p>
    <w:sectPr w:rsidR="002D1C67">
      <w:footerReference w:type="default" r:id="rId8"/>
      <w:pgSz w:w="11906" w:h="16838"/>
      <w:pgMar w:top="851" w:right="335" w:bottom="851" w:left="1134" w:header="851" w:footer="567" w:gutter="0"/>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F4E" w:rsidRDefault="00602F4E">
      <w:r>
        <w:separator/>
      </w:r>
    </w:p>
  </w:endnote>
  <w:endnote w:type="continuationSeparator" w:id="0">
    <w:p w:rsidR="00602F4E" w:rsidRDefault="00602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F4E" w:rsidRDefault="00602F4E">
    <w:pPr>
      <w:pStyle w:val="a7"/>
      <w:jc w:val="center"/>
      <w:rPr>
        <w:rFonts w:ascii="ＭＳ 明朝" w:hAnsi="ＭＳ 明朝"/>
        <w:sz w:val="20"/>
      </w:rPr>
    </w:pPr>
    <w:r>
      <w:rPr>
        <w:rFonts w:ascii="ＭＳ 明朝" w:hAnsi="ＭＳ 明朝" w:hint="eastAsia"/>
        <w:sz w:val="28"/>
      </w:rPr>
      <w:t>-</w:t>
    </w:r>
    <w:r>
      <w:rPr>
        <w:rFonts w:hint="eastAsia"/>
      </w:rPr>
      <w:fldChar w:fldCharType="begin"/>
    </w:r>
    <w:r>
      <w:rPr>
        <w:rFonts w:hint="eastAsia"/>
      </w:rPr>
      <w:instrText xml:space="preserve">PAGE  \* MERGEFORMAT </w:instrText>
    </w:r>
    <w:r>
      <w:rPr>
        <w:rFonts w:hint="eastAsia"/>
      </w:rPr>
      <w:fldChar w:fldCharType="separate"/>
    </w:r>
    <w:r w:rsidR="00045907" w:rsidRPr="00045907">
      <w:rPr>
        <w:rFonts w:ascii="ＭＳ 明朝" w:hAnsi="ＭＳ 明朝"/>
        <w:noProof/>
        <w:sz w:val="20"/>
      </w:rPr>
      <w:t>3</w:t>
    </w:r>
    <w:r>
      <w:rPr>
        <w:rFonts w:hint="eastAsia"/>
      </w:rPr>
      <w:fldChar w:fldCharType="end"/>
    </w:r>
    <w:r>
      <w:rPr>
        <w:rFonts w:ascii="ＭＳ 明朝" w:hAnsi="ＭＳ 明朝" w:hint="eastAsia"/>
        <w:sz w:val="20"/>
      </w:rPr>
      <w:t>-</w:t>
    </w:r>
  </w:p>
  <w:p w:rsidR="00602F4E" w:rsidRDefault="00602F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F4E" w:rsidRDefault="00602F4E">
      <w:r>
        <w:separator/>
      </w:r>
    </w:p>
  </w:footnote>
  <w:footnote w:type="continuationSeparator" w:id="0">
    <w:p w:rsidR="00602F4E" w:rsidRDefault="00602F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oNotHyphenateCaps/>
  <w:drawingGridHorizontalSpacing w:val="19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D1C67"/>
    <w:rsid w:val="00045907"/>
    <w:rsid w:val="00070F87"/>
    <w:rsid w:val="000E7DC6"/>
    <w:rsid w:val="001665AA"/>
    <w:rsid w:val="00171441"/>
    <w:rsid w:val="0019111C"/>
    <w:rsid w:val="001C5D17"/>
    <w:rsid w:val="002636AF"/>
    <w:rsid w:val="002C77DD"/>
    <w:rsid w:val="002D1C67"/>
    <w:rsid w:val="00330905"/>
    <w:rsid w:val="00382E22"/>
    <w:rsid w:val="003F0D1B"/>
    <w:rsid w:val="003F37FE"/>
    <w:rsid w:val="00421688"/>
    <w:rsid w:val="00426AE4"/>
    <w:rsid w:val="00513CA6"/>
    <w:rsid w:val="005A0702"/>
    <w:rsid w:val="00602F4E"/>
    <w:rsid w:val="00674B4A"/>
    <w:rsid w:val="00692CED"/>
    <w:rsid w:val="0091442C"/>
    <w:rsid w:val="00B40A73"/>
    <w:rsid w:val="00C3722E"/>
    <w:rsid w:val="00E04904"/>
    <w:rsid w:val="00EE601D"/>
    <w:rsid w:val="00FC4EEA"/>
  </w:rsids>
  <m:mathPr>
    <m:mathFont m:val="Cambria Math"/>
    <m:brkBin m:val="before"/>
    <m:brkBinSub m:val="--"/>
    <m:smallFrac/>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Pr>
      <w:kern w:val="0"/>
    </w:rPr>
  </w:style>
  <w:style w:type="character" w:customStyle="1" w:styleId="a4">
    <w:name w:val="日付 (文字)"/>
    <w:link w:val="a3"/>
    <w:rPr>
      <w:rFonts w:ascii="Century" w:eastAsia="ＭＳ 明朝" w:hAnsi="Century"/>
      <w:sz w:val="21"/>
    </w:rPr>
  </w:style>
  <w:style w:type="paragraph" w:styleId="a5">
    <w:name w:val="header"/>
    <w:basedOn w:val="a"/>
    <w:link w:val="a6"/>
    <w:pPr>
      <w:tabs>
        <w:tab w:val="center" w:pos="4252"/>
        <w:tab w:val="right" w:pos="8504"/>
      </w:tabs>
      <w:snapToGrid w:val="0"/>
    </w:pPr>
    <w:rPr>
      <w:kern w:val="0"/>
    </w:rPr>
  </w:style>
  <w:style w:type="character" w:customStyle="1" w:styleId="a6">
    <w:name w:val="ヘッダー (文字)"/>
    <w:link w:val="a5"/>
    <w:rPr>
      <w:rFonts w:ascii="Century" w:eastAsia="ＭＳ 明朝" w:hAnsi="Century"/>
      <w:sz w:val="21"/>
    </w:rPr>
  </w:style>
  <w:style w:type="paragraph" w:styleId="a7">
    <w:name w:val="footer"/>
    <w:basedOn w:val="a"/>
    <w:link w:val="a8"/>
    <w:pPr>
      <w:tabs>
        <w:tab w:val="center" w:pos="4252"/>
        <w:tab w:val="right" w:pos="8504"/>
      </w:tabs>
      <w:snapToGrid w:val="0"/>
    </w:pPr>
    <w:rPr>
      <w:kern w:val="0"/>
    </w:rPr>
  </w:style>
  <w:style w:type="character" w:customStyle="1" w:styleId="a8">
    <w:name w:val="フッター (文字)"/>
    <w:link w:val="a7"/>
    <w:rPr>
      <w:rFonts w:ascii="Century" w:eastAsia="ＭＳ 明朝" w:hAnsi="Century"/>
      <w:sz w:val="21"/>
    </w:rPr>
  </w:style>
  <w:style w:type="paragraph" w:styleId="a9">
    <w:name w:val="List Paragraph"/>
    <w:basedOn w:val="a"/>
    <w:qFormat/>
    <w:pPr>
      <w:ind w:leftChars="400" w:left="840"/>
    </w:pPr>
  </w:style>
  <w:style w:type="paragraph" w:styleId="aa">
    <w:name w:val="Balloon Text"/>
    <w:basedOn w:val="a"/>
    <w:link w:val="ab"/>
    <w:semiHidden/>
    <w:rPr>
      <w:rFonts w:ascii="Arial" w:eastAsia="ＭＳ ゴシック" w:hAnsi="Arial"/>
      <w:kern w:val="0"/>
      <w:sz w:val="18"/>
    </w:rPr>
  </w:style>
  <w:style w:type="character" w:customStyle="1" w:styleId="ab">
    <w:name w:val="吹き出し (文字)"/>
    <w:link w:val="aa"/>
    <w:rPr>
      <w:rFonts w:ascii="Arial" w:eastAsia="ＭＳ ゴシック" w:hAnsi="Arial"/>
      <w:sz w:val="18"/>
    </w:rPr>
  </w:style>
  <w:style w:type="character" w:styleId="ac">
    <w:name w:val="footnote reference"/>
    <w:semiHidden/>
    <w:rPr>
      <w:vertAlign w:val="superscript"/>
    </w:rPr>
  </w:style>
  <w:style w:type="character" w:styleId="ad">
    <w:name w:val="endnote reference"/>
    <w:semiHidden/>
    <w:rPr>
      <w:vertAlign w:val="superscript"/>
    </w:rPr>
  </w:style>
  <w:style w:type="paragraph" w:styleId="ae">
    <w:name w:val="No Spacing"/>
    <w:qFormat/>
    <w:pPr>
      <w:widowControl w:val="0"/>
      <w:jc w:val="both"/>
    </w:pPr>
    <w:rPr>
      <w:kern w:val="2"/>
      <w:sz w:val="21"/>
    </w:rPr>
  </w:style>
  <w:style w:type="paragraph" w:customStyle="1" w:styleId="af">
    <w:name w:val="答弁"/>
    <w:basedOn w:val="a"/>
    <w:qFormat/>
    <w:pPr>
      <w:ind w:firstLineChars="100" w:firstLine="325"/>
    </w:pPr>
    <w:rPr>
      <w:rFonts w:ascii="ＭＳ 明朝" w:hAnsi="ＭＳ 明朝"/>
      <w:b/>
      <w:sz w:val="32"/>
    </w:rPr>
  </w:style>
  <w:style w:type="character" w:customStyle="1" w:styleId="af0">
    <w:name w:val="話者名 + 太字"/>
    <w:rPr>
      <w:rFonts w:eastAsia="ＭＳ ゴシック"/>
      <w:b/>
    </w:rPr>
  </w:style>
  <w:style w:type="paragraph" w:customStyle="1" w:styleId="af1">
    <w:name w:val="発言"/>
    <w:basedOn w:val="a"/>
    <w:pPr>
      <w:ind w:leftChars="200" w:left="200" w:firstLineChars="100" w:firstLine="100"/>
    </w:pPr>
    <w:rPr>
      <w:rFonts w:ascii="ＭＳ 明朝" w:eastAsiaTheme="minorEastAsia" w:hAnsi="ＭＳ 明朝"/>
      <w:sz w:val="22"/>
    </w:rPr>
  </w:style>
  <w:style w:type="table" w:styleId="af2">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57FFA-6A2F-4CD3-9E01-AEB104874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16705</TotalTime>
  <Pages>15</Pages>
  <Words>17941</Words>
  <Characters>1692</Characters>
  <Application>Microsoft Office Word</Application>
  <DocSecurity>0</DocSecurity>
  <Lines>14</Lines>
  <Paragraphs>39</Paragraphs>
  <ScaleCrop>false</ScaleCrop>
  <HeadingPairs>
    <vt:vector size="2" baseType="variant">
      <vt:variant>
        <vt:lpstr>タイトル</vt:lpstr>
      </vt:variant>
      <vt:variant>
        <vt:i4>1</vt:i4>
      </vt:variant>
    </vt:vector>
  </HeadingPairs>
  <TitlesOfParts>
    <vt:vector size="1" baseType="lpstr">
      <vt:lpstr>平成２４年第７回東近江市教育委員会（定例会）会議録</vt:lpstr>
    </vt:vector>
  </TitlesOfParts>
  <Company>東近江市</Company>
  <LinksUpToDate>false</LinksUpToDate>
  <CharactersWithSpaces>19594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平成２４年第７回東近江市教育委員会（定例会）会議録</dc:title>
  <dc:creator>ｷｮｳｲｸｿｳﾑ ｶ</dc:creator>
  <cp:lastModifiedBy>ﾅｶﾉ ﾘｴｺ      </cp:lastModifiedBy>
  <cp:revision>627</cp:revision>
  <cp:lastPrinted>2018-12-14T05:52:00Z</cp:lastPrinted>
  <dcterms:created xsi:type="dcterms:W3CDTF">2016-10-11T02:13:00Z</dcterms:created>
  <dcterms:modified xsi:type="dcterms:W3CDTF">2018-12-26T05:29:00Z</dcterms:modified>
</cp:coreProperties>
</file>